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3260B" w14:textId="02F3B0D1" w:rsidR="00897EE3" w:rsidRPr="00EC4B64" w:rsidRDefault="002A6D99" w:rsidP="00EC4B64">
      <w:pPr>
        <w:ind w:firstLineChars="200" w:firstLine="420"/>
        <w:jc w:val="left"/>
        <w:rPr>
          <w:rFonts w:ascii="HG丸ｺﾞｼｯｸM-PRO" w:eastAsia="HG丸ｺﾞｼｯｸM-PRO" w:hint="eastAsia"/>
          <w:b/>
          <w:bCs/>
          <w:kern w:val="0"/>
          <w:sz w:val="4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6F255579" wp14:editId="12E554D2">
            <wp:simplePos x="0" y="0"/>
            <wp:positionH relativeFrom="column">
              <wp:posOffset>4144645</wp:posOffset>
            </wp:positionH>
            <wp:positionV relativeFrom="paragraph">
              <wp:posOffset>-79375</wp:posOffset>
            </wp:positionV>
            <wp:extent cx="1890395" cy="463550"/>
            <wp:effectExtent l="0" t="0" r="0" b="0"/>
            <wp:wrapNone/>
            <wp:docPr id="3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395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0ACD">
        <w:rPr>
          <w:rFonts w:ascii="HG丸ｺﾞｼｯｸM-PRO" w:eastAsia="HG丸ｺﾞｼｯｸM-PRO" w:hint="eastAsia"/>
          <w:b/>
          <w:bCs/>
          <w:kern w:val="0"/>
          <w:sz w:val="40"/>
        </w:rPr>
        <w:t>７</w:t>
      </w:r>
      <w:r w:rsidR="00363848">
        <w:rPr>
          <w:rFonts w:ascii="HG丸ｺﾞｼｯｸM-PRO" w:eastAsia="HG丸ｺﾞｼｯｸM-PRO" w:hint="eastAsia"/>
          <w:b/>
          <w:bCs/>
          <w:kern w:val="0"/>
          <w:sz w:val="40"/>
        </w:rPr>
        <w:t>月</w:t>
      </w:r>
      <w:r w:rsidR="00CE0244">
        <w:rPr>
          <w:rFonts w:ascii="HG丸ｺﾞｼｯｸM-PRO" w:eastAsia="HG丸ｺﾞｼｯｸM-PRO" w:hint="eastAsia"/>
          <w:b/>
          <w:bCs/>
          <w:kern w:val="0"/>
          <w:sz w:val="40"/>
        </w:rPr>
        <w:t>2</w:t>
      </w:r>
      <w:r w:rsidR="00CE0244">
        <w:rPr>
          <w:rFonts w:ascii="HG丸ｺﾞｼｯｸM-PRO" w:eastAsia="HG丸ｺﾞｼｯｸM-PRO"/>
          <w:b/>
          <w:bCs/>
          <w:kern w:val="0"/>
          <w:sz w:val="40"/>
        </w:rPr>
        <w:t>6</w:t>
      </w:r>
      <w:r w:rsidR="00A44766">
        <w:rPr>
          <w:rFonts w:ascii="HG丸ｺﾞｼｯｸM-PRO" w:eastAsia="HG丸ｺﾞｼｯｸM-PRO" w:hint="eastAsia"/>
          <w:b/>
          <w:bCs/>
          <w:kern w:val="0"/>
          <w:sz w:val="40"/>
        </w:rPr>
        <w:t>日</w:t>
      </w:r>
      <w:r w:rsidR="00897EE3">
        <w:rPr>
          <w:rFonts w:ascii="HG丸ｺﾞｼｯｸM-PRO" w:eastAsia="HG丸ｺﾞｼｯｸM-PRO" w:hint="eastAsia"/>
          <w:b/>
          <w:bCs/>
          <w:kern w:val="0"/>
          <w:sz w:val="40"/>
        </w:rPr>
        <w:t>刊行</w:t>
      </w:r>
    </w:p>
    <w:tbl>
      <w:tblPr>
        <w:tblW w:w="0" w:type="auto"/>
        <w:tblInd w:w="279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5"/>
      </w:tblGrid>
      <w:tr w:rsidR="00897EE3" w:rsidRPr="001F5D6C" w14:paraId="5F775E4F" w14:textId="77777777" w:rsidTr="00BA6477">
        <w:tblPrEx>
          <w:tblCellMar>
            <w:top w:w="0" w:type="dxa"/>
            <w:bottom w:w="0" w:type="dxa"/>
          </w:tblCellMar>
        </w:tblPrEx>
        <w:trPr>
          <w:trHeight w:val="8895"/>
        </w:trPr>
        <w:tc>
          <w:tcPr>
            <w:tcW w:w="9495" w:type="dxa"/>
            <w:tcBorders>
              <w:bottom w:val="threeDEmboss" w:sz="24" w:space="0" w:color="auto"/>
            </w:tcBorders>
          </w:tcPr>
          <w:p w14:paraId="12D73C74" w14:textId="6118331A" w:rsidR="00257E19" w:rsidRDefault="002A6D99" w:rsidP="00807094">
            <w:pPr>
              <w:rPr>
                <w:rFonts w:ascii="HGPｺﾞｼｯｸE" w:eastAsia="HGPｺﾞｼｯｸE" w:hAnsi="HGPｺﾞｼｯｸE"/>
                <w:color w:val="2E74B5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64CE411" wp14:editId="002D335D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139700</wp:posOffset>
                      </wp:positionV>
                      <wp:extent cx="5781675" cy="412750"/>
                      <wp:effectExtent l="19050" t="19050" r="9525" b="6350"/>
                      <wp:wrapNone/>
                      <wp:docPr id="17144001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81675" cy="412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DDA130" w14:textId="77777777" w:rsidR="00D45283" w:rsidRPr="0022566C" w:rsidRDefault="00CD780F" w:rsidP="00F84B7C">
                                  <w:pPr>
                                    <w:jc w:val="center"/>
                                    <w:rPr>
                                      <w:rFonts w:eastAsia="ＤＦ平成ゴシック体W5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eastAsia="ＤＦ平成ゴシック体W5" w:hint="eastAsia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持ち運びしやすいポケットサイズのパンフレット！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4CE41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5.25pt;margin-top:11pt;width:455.25pt;height:3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" strokeweight="3pt">
                      <v:stroke linestyle="thinThin"/>
                      <v:textbox inset="5.85pt,.7pt,5.85pt,.7pt">
                        <w:txbxContent>
                          <w:p w14:paraId="0DDDA130" w14:textId="77777777" w:rsidR="00D45283" w:rsidRPr="0022566C" w:rsidRDefault="00CD780F" w:rsidP="00F84B7C">
                            <w:pPr>
                              <w:jc w:val="center"/>
                              <w:rPr>
                                <w:rFonts w:eastAsia="ＤＦ平成ゴシック体W5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ＤＦ平成ゴシック体W5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持ち運びしやすいポケットサイズのパンフレット！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636FA6A" w14:textId="77777777" w:rsidR="005469B3" w:rsidRDefault="005469B3" w:rsidP="00807094">
            <w:pPr>
              <w:rPr>
                <w:rFonts w:ascii="HGPｺﾞｼｯｸE" w:eastAsia="HGPｺﾞｼｯｸE" w:hAnsi="HGPｺﾞｼｯｸE" w:hint="eastAsia"/>
                <w:color w:val="2E74B5"/>
                <w:sz w:val="16"/>
                <w:szCs w:val="16"/>
              </w:rPr>
            </w:pPr>
          </w:p>
          <w:p w14:paraId="6631B143" w14:textId="77777777" w:rsidR="0010636E" w:rsidRDefault="0010636E" w:rsidP="00807094">
            <w:pPr>
              <w:rPr>
                <w:rFonts w:ascii="HGPｺﾞｼｯｸE" w:eastAsia="HGPｺﾞｼｯｸE" w:hAnsi="HGPｺﾞｼｯｸE" w:hint="eastAsia"/>
                <w:color w:val="2E74B5"/>
                <w:sz w:val="16"/>
                <w:szCs w:val="16"/>
              </w:rPr>
            </w:pPr>
          </w:p>
          <w:p w14:paraId="1B6A41BE" w14:textId="77777777" w:rsidR="005712DA" w:rsidRPr="004A0ACD" w:rsidRDefault="004A0ACD" w:rsidP="00B654B3">
            <w:pPr>
              <w:framePr w:hSpace="142" w:wrap="around" w:vAnchor="page" w:hAnchor="margin" w:x="198" w:y="1626"/>
              <w:jc w:val="center"/>
              <w:rPr>
                <w:rFonts w:ascii="HGSｺﾞｼｯｸE" w:eastAsia="HGSｺﾞｼｯｸE" w:hAnsi="HGSｺﾞｼｯｸE"/>
                <w:sz w:val="36"/>
                <w:szCs w:val="36"/>
              </w:rPr>
            </w:pPr>
            <w:r w:rsidRPr="00303A75">
              <w:rPr>
                <w:rFonts w:ascii="HGSｺﾞｼｯｸE" w:eastAsia="HGSｺﾞｼｯｸE" w:hAnsi="HGSｺﾞｼｯｸE" w:hint="eastAsia"/>
                <w:color w:val="00B050"/>
                <w:sz w:val="40"/>
                <w:szCs w:val="40"/>
              </w:rPr>
              <w:t>国が支える、大きな安心！</w:t>
            </w:r>
            <w:r>
              <w:rPr>
                <w:rFonts w:ascii="HGSｺﾞｼｯｸE" w:eastAsia="HGSｺﾞｼｯｸE" w:hAnsi="HGSｺﾞｼｯｸE" w:hint="eastAsia"/>
                <w:sz w:val="36"/>
                <w:szCs w:val="36"/>
              </w:rPr>
              <w:t xml:space="preserve">　</w:t>
            </w:r>
            <w:r w:rsidRPr="004A0ACD">
              <w:rPr>
                <w:rFonts w:ascii="HGSｺﾞｼｯｸE" w:eastAsia="HGSｺﾞｼｯｸE" w:hAnsi="HGSｺﾞｼｯｸE" w:hint="eastAsia"/>
                <w:sz w:val="72"/>
                <w:szCs w:val="72"/>
              </w:rPr>
              <w:t>農業者年金</w:t>
            </w:r>
          </w:p>
          <w:p w14:paraId="5668C6CD" w14:textId="77777777" w:rsidR="00207206" w:rsidRPr="00FB6797" w:rsidRDefault="007C12EA" w:rsidP="00E94EB9">
            <w:pPr>
              <w:framePr w:hSpace="142" w:wrap="around" w:vAnchor="page" w:hAnchor="margin" w:x="198" w:y="1626"/>
              <w:jc w:val="center"/>
              <w:rPr>
                <w:rFonts w:ascii="ＭＳ ゴシック" w:eastAsia="HGP創英角ｺﾞｼｯｸUB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u w:val="single"/>
              </w:rPr>
              <w:t>R0</w:t>
            </w:r>
            <w:r w:rsidR="001A68AC">
              <w:rPr>
                <w:rFonts w:ascii="ＭＳ ゴシック" w:eastAsia="ＭＳ ゴシック" w:hAnsi="ＭＳ ゴシック"/>
                <w:sz w:val="22"/>
                <w:u w:val="single"/>
              </w:rPr>
              <w:t>5</w:t>
            </w:r>
            <w:r w:rsidR="00E36C27">
              <w:rPr>
                <w:rFonts w:ascii="ＭＳ ゴシック" w:eastAsia="ＭＳ ゴシック" w:hAnsi="ＭＳ ゴシック" w:hint="eastAsia"/>
                <w:sz w:val="22"/>
                <w:u w:val="single"/>
              </w:rPr>
              <w:t>-</w:t>
            </w:r>
            <w:r w:rsidR="0038240E">
              <w:rPr>
                <w:rFonts w:ascii="ＭＳ ゴシック" w:eastAsia="ＭＳ ゴシック" w:hAnsi="ＭＳ ゴシック"/>
                <w:sz w:val="22"/>
                <w:u w:val="single"/>
              </w:rPr>
              <w:t>28</w:t>
            </w:r>
            <w:r w:rsidR="00D636DC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</w:t>
            </w:r>
            <w:r w:rsidR="0038240E">
              <w:rPr>
                <w:rFonts w:ascii="ＭＳ ゴシック" w:eastAsia="ＭＳ ゴシック" w:hAnsi="ＭＳ ゴシック" w:hint="eastAsia"/>
                <w:sz w:val="22"/>
                <w:u w:val="single"/>
              </w:rPr>
              <w:t>ポケット</w:t>
            </w:r>
            <w:r w:rsidR="00897EE3">
              <w:rPr>
                <w:rFonts w:ascii="ＭＳ ゴシック" w:eastAsia="ＭＳ ゴシック" w:hAnsi="ＭＳ ゴシック" w:hint="eastAsia"/>
                <w:sz w:val="22"/>
                <w:u w:val="single"/>
              </w:rPr>
              <w:t>判・</w:t>
            </w:r>
            <w:r w:rsidR="0038240E">
              <w:rPr>
                <w:rFonts w:ascii="ＭＳ ゴシック" w:eastAsia="ＭＳ ゴシック" w:hAnsi="ＭＳ ゴシック" w:hint="eastAsia"/>
                <w:sz w:val="22"/>
                <w:u w:val="single"/>
              </w:rPr>
              <w:t>1</w:t>
            </w:r>
            <w:r w:rsidR="0038240E">
              <w:rPr>
                <w:rFonts w:ascii="ＭＳ ゴシック" w:eastAsia="ＭＳ ゴシック" w:hAnsi="ＭＳ ゴシック"/>
                <w:sz w:val="22"/>
                <w:u w:val="single"/>
              </w:rPr>
              <w:t>2</w:t>
            </w:r>
            <w:r w:rsidR="00D636DC" w:rsidRPr="00D636DC">
              <w:rPr>
                <w:rFonts w:ascii="ＭＳ ゴシック" w:eastAsia="ＭＳ ゴシック" w:hAnsi="ＭＳ ゴシック" w:hint="eastAsia"/>
                <w:sz w:val="22"/>
                <w:u w:val="single"/>
              </w:rPr>
              <w:t>頁</w:t>
            </w:r>
            <w:r w:rsidR="00D636DC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</w:t>
            </w:r>
            <w:r w:rsidR="00897EE3">
              <w:rPr>
                <w:rFonts w:ascii="ＭＳ ゴシック" w:eastAsia="ＭＳ ゴシック" w:hAnsi="ＭＳ ゴシック" w:hint="eastAsia"/>
                <w:sz w:val="22"/>
                <w:u w:val="single"/>
              </w:rPr>
              <w:t>定価</w:t>
            </w:r>
            <w:r w:rsidR="00233931">
              <w:rPr>
                <w:rFonts w:ascii="ＭＳ ゴシック" w:eastAsia="ＭＳ ゴシック" w:hAnsi="ＭＳ ゴシック"/>
                <w:sz w:val="22"/>
                <w:u w:val="single"/>
              </w:rPr>
              <w:t>1</w:t>
            </w:r>
            <w:r w:rsidR="0038240E">
              <w:rPr>
                <w:rFonts w:ascii="ＭＳ ゴシック" w:eastAsia="ＭＳ ゴシック" w:hAnsi="ＭＳ ゴシック"/>
                <w:sz w:val="22"/>
                <w:u w:val="single"/>
              </w:rPr>
              <w:t>1</w:t>
            </w:r>
            <w:r w:rsidR="00D636DC" w:rsidRPr="00D636DC">
              <w:rPr>
                <w:rFonts w:ascii="ＭＳ ゴシック" w:eastAsia="ＭＳ ゴシック" w:hAnsi="ＭＳ ゴシック" w:hint="eastAsia"/>
                <w:sz w:val="22"/>
                <w:u w:val="single"/>
              </w:rPr>
              <w:t>0円</w:t>
            </w:r>
            <w:r w:rsidR="00B656AC">
              <w:rPr>
                <w:rFonts w:ascii="ＭＳ ゴシック" w:eastAsia="ＭＳ ゴシック" w:hAnsi="ＭＳ ゴシック" w:hint="eastAsia"/>
                <w:sz w:val="22"/>
                <w:u w:val="single"/>
              </w:rPr>
              <w:t>（税</w:t>
            </w:r>
            <w:r w:rsidR="001A37EC">
              <w:rPr>
                <w:rFonts w:ascii="ＭＳ ゴシック" w:eastAsia="ＭＳ ゴシック" w:hAnsi="ＭＳ ゴシック" w:hint="eastAsia"/>
                <w:sz w:val="22"/>
                <w:u w:val="single"/>
              </w:rPr>
              <w:t>込</w:t>
            </w:r>
            <w:r w:rsidR="00B656AC">
              <w:rPr>
                <w:rFonts w:ascii="ＭＳ ゴシック" w:eastAsia="ＭＳ ゴシック" w:hAnsi="ＭＳ ゴシック" w:hint="eastAsia"/>
                <w:sz w:val="22"/>
                <w:u w:val="single"/>
              </w:rPr>
              <w:t>）</w:t>
            </w:r>
            <w:r w:rsidR="00841D4D">
              <w:rPr>
                <w:rFonts w:ascii="ＭＳ ゴシック" w:eastAsia="ＭＳ ゴシック" w:hAnsi="ＭＳ ゴシック" w:hint="eastAsia"/>
                <w:sz w:val="22"/>
                <w:u w:val="single"/>
              </w:rPr>
              <w:t>送料別</w:t>
            </w:r>
            <w:r w:rsidR="003C2CD6" w:rsidRPr="003C2CD6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  <w:p w14:paraId="0C9F89D5" w14:textId="3BF1B3E5" w:rsidR="00897EE3" w:rsidRDefault="002A6D99" w:rsidP="00E67F1E">
            <w:pPr>
              <w:rPr>
                <w:rFonts w:hint="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ED6233C" wp14:editId="4257C372">
                  <wp:simplePos x="0" y="0"/>
                  <wp:positionH relativeFrom="column">
                    <wp:posOffset>372110</wp:posOffset>
                  </wp:positionH>
                  <wp:positionV relativeFrom="paragraph">
                    <wp:posOffset>152400</wp:posOffset>
                  </wp:positionV>
                  <wp:extent cx="1619885" cy="3966845"/>
                  <wp:effectExtent l="19050" t="19050" r="0" b="0"/>
                  <wp:wrapSquare wrapText="bothSides"/>
                  <wp:docPr id="46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885" cy="396684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812A472" wp14:editId="3D5C0117">
                      <wp:simplePos x="0" y="0"/>
                      <wp:positionH relativeFrom="column">
                        <wp:posOffset>2390775</wp:posOffset>
                      </wp:positionH>
                      <wp:positionV relativeFrom="paragraph">
                        <wp:posOffset>152400</wp:posOffset>
                      </wp:positionV>
                      <wp:extent cx="3389630" cy="3959225"/>
                      <wp:effectExtent l="8255" t="12700" r="12065" b="9525"/>
                      <wp:wrapNone/>
                      <wp:docPr id="2102620577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9630" cy="395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E8CDC8" w14:textId="77777777" w:rsidR="00441AB7" w:rsidRPr="00441AB7" w:rsidRDefault="00441AB7" w:rsidP="00441AB7">
                                  <w:pPr>
                                    <w:spacing w:line="290" w:lineRule="exact"/>
                                    <w:ind w:firstLineChars="100" w:firstLine="210"/>
                                    <w:rPr>
                                      <w:rFonts w:ascii="ＭＳ ゴシック" w:eastAsia="ＭＳ ゴシック" w:hint="eastAsia"/>
                                      <w:szCs w:val="21"/>
                                    </w:rPr>
                                  </w:pPr>
                                  <w:r w:rsidRPr="00441AB7">
                                    <w:rPr>
                                      <w:rFonts w:ascii="ＭＳ ゴシック" w:eastAsia="ＭＳ ゴシック" w:hint="eastAsia"/>
                                      <w:szCs w:val="21"/>
                                    </w:rPr>
                                    <w:t>農業者年金の魅力・メリットや政策支援を受ける要件などをやさしく紹介。戸別訪問による加入推進活動などの際に、手元で開きながら説明できるポケットサイズ（タテの長さはＢ５判・開いた状態でのヨコの長さはＡ４判）のパンフレットです。</w:t>
                                  </w:r>
                                </w:p>
                                <w:p w14:paraId="4F2B1984" w14:textId="77777777" w:rsidR="00441AB7" w:rsidRPr="00441AB7" w:rsidRDefault="00441AB7" w:rsidP="00441AB7">
                                  <w:pPr>
                                    <w:spacing w:line="290" w:lineRule="exact"/>
                                    <w:rPr>
                                      <w:rFonts w:ascii="ＭＳ ゴシック" w:eastAsia="ＭＳ ゴシック" w:hint="eastAsia"/>
                                      <w:szCs w:val="21"/>
                                    </w:rPr>
                                  </w:pPr>
                                  <w:r w:rsidRPr="00441AB7">
                                    <w:rPr>
                                      <w:rFonts w:ascii="ＭＳ ゴシック" w:eastAsia="ＭＳ ゴシック" w:hint="eastAsia"/>
                                      <w:szCs w:val="21"/>
                                    </w:rPr>
                                    <w:t xml:space="preserve">　20</w:t>
                                  </w:r>
                                  <w:r w:rsidR="009E7C96">
                                    <w:rPr>
                                      <w:rFonts w:ascii="ＭＳ ゴシック" w:eastAsia="ＭＳ ゴシック"/>
                                      <w:szCs w:val="21"/>
                                    </w:rPr>
                                    <w:t>21</w:t>
                                  </w:r>
                                  <w:r w:rsidRPr="00441AB7">
                                    <w:rPr>
                                      <w:rFonts w:ascii="ＭＳ ゴシック" w:eastAsia="ＭＳ ゴシック" w:hint="eastAsia"/>
                                      <w:szCs w:val="21"/>
                                    </w:rPr>
                                    <w:t>年</w:t>
                                  </w:r>
                                  <w:r w:rsidR="009E7C96">
                                    <w:rPr>
                                      <w:rFonts w:ascii="ＭＳ ゴシック" w:eastAsia="ＭＳ ゴシック" w:hint="eastAsia"/>
                                      <w:szCs w:val="21"/>
                                    </w:rPr>
                                    <w:t>７</w:t>
                                  </w:r>
                                  <w:r w:rsidRPr="00441AB7">
                                    <w:rPr>
                                      <w:rFonts w:ascii="ＭＳ ゴシック" w:eastAsia="ＭＳ ゴシック" w:hint="eastAsia"/>
                                      <w:szCs w:val="21"/>
                                    </w:rPr>
                                    <w:t>月刊行の「農業者年金加入推進携帯パンフレット（</w:t>
                                  </w:r>
                                  <w:r w:rsidR="000172BA">
                                    <w:rPr>
                                      <w:rFonts w:ascii="ＭＳ ゴシック" w:eastAsia="ＭＳ ゴシック"/>
                                      <w:szCs w:val="21"/>
                                    </w:rPr>
                                    <w:t>R03</w:t>
                                  </w:r>
                                  <w:r w:rsidRPr="00441AB7">
                                    <w:rPr>
                                      <w:rFonts w:ascii="ＭＳ ゴシック" w:eastAsia="ＭＳ ゴシック" w:hint="eastAsia"/>
                                      <w:szCs w:val="21"/>
                                    </w:rPr>
                                    <w:t>-</w:t>
                                  </w:r>
                                  <w:r w:rsidR="000172BA">
                                    <w:rPr>
                                      <w:rFonts w:ascii="ＭＳ ゴシック" w:eastAsia="ＭＳ ゴシック"/>
                                      <w:szCs w:val="21"/>
                                    </w:rPr>
                                    <w:t>07</w:t>
                                  </w:r>
                                  <w:r w:rsidRPr="00441AB7">
                                    <w:rPr>
                                      <w:rFonts w:ascii="ＭＳ ゴシック" w:eastAsia="ＭＳ ゴシック" w:hint="eastAsia"/>
                                      <w:szCs w:val="21"/>
                                    </w:rPr>
                                    <w:t>）」の改訂版。</w:t>
                                  </w:r>
                                  <w:r w:rsidR="00ED17A5">
                                    <w:rPr>
                                      <w:rFonts w:ascii="ＭＳ ゴシック" w:eastAsia="ＭＳ ゴシック" w:hint="eastAsia"/>
                                      <w:szCs w:val="21"/>
                                    </w:rPr>
                                    <w:t>将来の年金額の試算の更新等に加え、文字を大きくして読みやす</w:t>
                                  </w:r>
                                  <w:r w:rsidR="0070308E">
                                    <w:rPr>
                                      <w:rFonts w:ascii="ＭＳ ゴシック" w:eastAsia="ＭＳ ゴシック" w:hint="eastAsia"/>
                                      <w:szCs w:val="21"/>
                                    </w:rPr>
                                    <w:t>さにもこだわりました。</w:t>
                                  </w:r>
                                </w:p>
                                <w:p w14:paraId="437ECF12" w14:textId="77777777" w:rsidR="00441AB7" w:rsidRPr="00441AB7" w:rsidRDefault="00441AB7" w:rsidP="00441AB7">
                                  <w:pPr>
                                    <w:spacing w:line="290" w:lineRule="exact"/>
                                    <w:rPr>
                                      <w:rFonts w:ascii="ＭＳ ゴシック" w:eastAsia="ＭＳ ゴシック"/>
                                      <w:szCs w:val="21"/>
                                    </w:rPr>
                                  </w:pPr>
                                </w:p>
                                <w:p w14:paraId="72DAB183" w14:textId="77777777" w:rsidR="00441AB7" w:rsidRPr="00441AB7" w:rsidRDefault="00441AB7" w:rsidP="00621632">
                                  <w:pPr>
                                    <w:spacing w:line="290" w:lineRule="exact"/>
                                    <w:jc w:val="center"/>
                                    <w:rPr>
                                      <w:rFonts w:ascii="ＭＳ ゴシック" w:eastAsia="ＭＳ ゴシック" w:hint="eastAsia"/>
                                      <w:szCs w:val="21"/>
                                    </w:rPr>
                                  </w:pPr>
                                  <w:r w:rsidRPr="00441AB7">
                                    <w:rPr>
                                      <w:rFonts w:ascii="ＭＳ ゴシック" w:eastAsia="ＭＳ ゴシック" w:hint="eastAsia"/>
                                      <w:szCs w:val="21"/>
                                    </w:rPr>
                                    <w:t>― 内　容 ―</w:t>
                                  </w:r>
                                </w:p>
                                <w:p w14:paraId="4AD8F5D6" w14:textId="77777777" w:rsidR="00441AB7" w:rsidRPr="00441AB7" w:rsidRDefault="00441AB7" w:rsidP="00441AB7">
                                  <w:pPr>
                                    <w:spacing w:line="290" w:lineRule="exact"/>
                                    <w:rPr>
                                      <w:rFonts w:ascii="ＭＳ ゴシック" w:eastAsia="ＭＳ ゴシック"/>
                                      <w:szCs w:val="21"/>
                                    </w:rPr>
                                  </w:pPr>
                                </w:p>
                                <w:p w14:paraId="005BE757" w14:textId="77777777" w:rsidR="00441AB7" w:rsidRPr="00441AB7" w:rsidRDefault="00441AB7" w:rsidP="00441AB7">
                                  <w:pPr>
                                    <w:spacing w:line="290" w:lineRule="exact"/>
                                    <w:rPr>
                                      <w:rFonts w:ascii="ＭＳ ゴシック" w:eastAsia="ＭＳ ゴシック" w:hint="eastAsia"/>
                                      <w:szCs w:val="21"/>
                                    </w:rPr>
                                  </w:pPr>
                                  <w:r w:rsidRPr="00441AB7">
                                    <w:rPr>
                                      <w:rFonts w:ascii="ＭＳ ゴシック" w:eastAsia="ＭＳ ゴシック" w:hint="eastAsia"/>
                                      <w:szCs w:val="21"/>
                                    </w:rPr>
                                    <w:t>○　あなたの老後の備えは大丈夫？</w:t>
                                  </w:r>
                                </w:p>
                                <w:p w14:paraId="60C6AADA" w14:textId="77777777" w:rsidR="00441AB7" w:rsidRPr="00441AB7" w:rsidRDefault="00441AB7" w:rsidP="00441AB7">
                                  <w:pPr>
                                    <w:spacing w:line="290" w:lineRule="exact"/>
                                    <w:rPr>
                                      <w:rFonts w:ascii="ＭＳ ゴシック" w:eastAsia="ＭＳ ゴシック" w:hint="eastAsia"/>
                                      <w:szCs w:val="21"/>
                                    </w:rPr>
                                  </w:pPr>
                                  <w:r w:rsidRPr="00441AB7">
                                    <w:rPr>
                                      <w:rFonts w:ascii="ＭＳ ゴシック" w:eastAsia="ＭＳ ゴシック" w:hint="eastAsia"/>
                                      <w:szCs w:val="21"/>
                                    </w:rPr>
                                    <w:t>○　将来の年金額（試算）</w:t>
                                  </w:r>
                                </w:p>
                                <w:p w14:paraId="40955A84" w14:textId="77777777" w:rsidR="00441AB7" w:rsidRPr="00441AB7" w:rsidRDefault="00441AB7" w:rsidP="00441AB7">
                                  <w:pPr>
                                    <w:spacing w:line="290" w:lineRule="exact"/>
                                    <w:rPr>
                                      <w:rFonts w:ascii="ＭＳ ゴシック" w:eastAsia="ＭＳ ゴシック" w:hint="eastAsia"/>
                                      <w:szCs w:val="21"/>
                                    </w:rPr>
                                  </w:pPr>
                                  <w:r w:rsidRPr="00441AB7">
                                    <w:rPr>
                                      <w:rFonts w:ascii="ＭＳ ゴシック" w:eastAsia="ＭＳ ゴシック" w:hint="eastAsia"/>
                                      <w:szCs w:val="21"/>
                                    </w:rPr>
                                    <w:t>○　農業者年金の特徴</w:t>
                                  </w:r>
                                </w:p>
                                <w:p w14:paraId="3CBE62B4" w14:textId="77777777" w:rsidR="00441AB7" w:rsidRPr="00441AB7" w:rsidRDefault="00441AB7" w:rsidP="00441AB7">
                                  <w:pPr>
                                    <w:spacing w:line="290" w:lineRule="exact"/>
                                    <w:rPr>
                                      <w:rFonts w:ascii="ＭＳ ゴシック" w:eastAsia="ＭＳ ゴシック" w:hint="eastAsia"/>
                                      <w:szCs w:val="21"/>
                                    </w:rPr>
                                  </w:pPr>
                                  <w:r w:rsidRPr="00441AB7">
                                    <w:rPr>
                                      <w:rFonts w:ascii="ＭＳ ゴシック" w:eastAsia="ＭＳ ゴシック" w:hint="eastAsia"/>
                                      <w:szCs w:val="21"/>
                                    </w:rPr>
                                    <w:t>○　保険料の国庫補助とは？</w:t>
                                  </w:r>
                                </w:p>
                                <w:p w14:paraId="6EDD6AAE" w14:textId="77777777" w:rsidR="00441AB7" w:rsidRPr="00441AB7" w:rsidRDefault="00441AB7" w:rsidP="00441AB7">
                                  <w:pPr>
                                    <w:spacing w:line="290" w:lineRule="exact"/>
                                    <w:rPr>
                                      <w:rFonts w:ascii="ＭＳ ゴシック" w:eastAsia="ＭＳ ゴシック" w:hint="eastAsia"/>
                                      <w:szCs w:val="21"/>
                                    </w:rPr>
                                  </w:pPr>
                                  <w:r w:rsidRPr="00441AB7">
                                    <w:rPr>
                                      <w:rFonts w:ascii="ＭＳ ゴシック" w:eastAsia="ＭＳ ゴシック" w:hint="eastAsia"/>
                                      <w:szCs w:val="21"/>
                                    </w:rPr>
                                    <w:t>○　保険料の国庫補助額</w:t>
                                  </w:r>
                                </w:p>
                                <w:p w14:paraId="3F528681" w14:textId="77777777" w:rsidR="00441AB7" w:rsidRPr="00441AB7" w:rsidRDefault="00441AB7" w:rsidP="00441AB7">
                                  <w:pPr>
                                    <w:spacing w:line="290" w:lineRule="exact"/>
                                    <w:rPr>
                                      <w:rFonts w:ascii="ＭＳ ゴシック" w:eastAsia="ＭＳ ゴシック" w:hint="eastAsia"/>
                                      <w:szCs w:val="21"/>
                                    </w:rPr>
                                  </w:pPr>
                                  <w:r w:rsidRPr="00441AB7">
                                    <w:rPr>
                                      <w:rFonts w:ascii="ＭＳ ゴシック" w:eastAsia="ＭＳ ゴシック" w:hint="eastAsia"/>
                                      <w:szCs w:val="21"/>
                                    </w:rPr>
                                    <w:t>○　公的年金ならではの税制上の優遇措置</w:t>
                                  </w:r>
                                </w:p>
                                <w:p w14:paraId="5BFECEEA" w14:textId="77777777" w:rsidR="00441AB7" w:rsidRPr="00441AB7" w:rsidRDefault="00441AB7" w:rsidP="00441AB7">
                                  <w:pPr>
                                    <w:spacing w:line="290" w:lineRule="exact"/>
                                    <w:rPr>
                                      <w:rFonts w:ascii="ＭＳ ゴシック" w:eastAsia="ＭＳ ゴシック"/>
                                      <w:szCs w:val="21"/>
                                    </w:rPr>
                                  </w:pPr>
                                  <w:r w:rsidRPr="00441AB7">
                                    <w:rPr>
                                      <w:rFonts w:ascii="ＭＳ ゴシック" w:eastAsia="ＭＳ ゴシック" w:hint="eastAsia"/>
                                      <w:szCs w:val="21"/>
                                    </w:rPr>
                                    <w:t>○　付利準備金による補塡措置</w:t>
                                  </w:r>
                                </w:p>
                                <w:p w14:paraId="5954CEDB" w14:textId="77777777" w:rsidR="00BA6477" w:rsidRPr="003A634C" w:rsidRDefault="00441AB7" w:rsidP="00441AB7">
                                  <w:pPr>
                                    <w:spacing w:line="290" w:lineRule="exact"/>
                                    <w:rPr>
                                      <w:rFonts w:ascii="ＭＳ ゴシック" w:eastAsia="ＭＳ ゴシック" w:hint="eastAsia"/>
                                      <w:szCs w:val="21"/>
                                    </w:rPr>
                                  </w:pPr>
                                  <w:r w:rsidRPr="00441AB7">
                                    <w:rPr>
                                      <w:rFonts w:ascii="ＭＳ ゴシック" w:eastAsia="ＭＳ ゴシック" w:hint="eastAsia"/>
                                      <w:szCs w:val="21"/>
                                    </w:rPr>
                                    <w:t xml:space="preserve">〇　</w:t>
                                  </w:r>
                                  <w:r w:rsidR="008F2697">
                                    <w:rPr>
                                      <w:rFonts w:ascii="ＭＳ ゴシック" w:eastAsia="ＭＳ ゴシック" w:hint="eastAsia"/>
                                      <w:szCs w:val="21"/>
                                    </w:rPr>
                                    <w:t>あなたに伝えたい５つのこと</w:t>
                                  </w:r>
                                </w:p>
                              </w:txbxContent>
                            </wps:txbx>
                            <wps:bodyPr rot="0" vert="horz" wrap="square" lIns="74295" tIns="73800" rIns="74295" bIns="73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12A472" id="Rectangle 25" o:spid="_x0000_s1027" style="position:absolute;left:0;text-align:left;margin-left:188.25pt;margin-top:12pt;width:266.9pt;height:31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">
                      <v:textbox inset="5.85pt,2.05mm,5.85pt,2.05mm">
                        <w:txbxContent>
                          <w:p w14:paraId="05E8CDC8" w14:textId="77777777" w:rsidR="00441AB7" w:rsidRPr="00441AB7" w:rsidRDefault="00441AB7" w:rsidP="00441AB7">
                            <w:pPr>
                              <w:spacing w:line="290" w:lineRule="exact"/>
                              <w:ind w:firstLineChars="100" w:firstLine="210"/>
                              <w:rPr>
                                <w:rFonts w:ascii="ＭＳ ゴシック" w:eastAsia="ＭＳ ゴシック" w:hint="eastAsia"/>
                                <w:szCs w:val="21"/>
                              </w:rPr>
                            </w:pPr>
                            <w:r w:rsidRPr="00441AB7">
                              <w:rPr>
                                <w:rFonts w:ascii="ＭＳ ゴシック" w:eastAsia="ＭＳ ゴシック" w:hint="eastAsia"/>
                                <w:szCs w:val="21"/>
                              </w:rPr>
                              <w:t>農業者年金の魅力・メリットや政策支援を受ける要件などをやさしく紹介。戸別訪問による加入推進活動などの際に、手元で開きながら説明できるポケットサイズ（タテの長さはＢ５判・開いた状態でのヨコの長さはＡ４判）のパンフレットです。</w:t>
                            </w:r>
                          </w:p>
                          <w:p w14:paraId="4F2B1984" w14:textId="77777777" w:rsidR="00441AB7" w:rsidRPr="00441AB7" w:rsidRDefault="00441AB7" w:rsidP="00441AB7">
                            <w:pPr>
                              <w:spacing w:line="290" w:lineRule="exact"/>
                              <w:rPr>
                                <w:rFonts w:ascii="ＭＳ ゴシック" w:eastAsia="ＭＳ ゴシック" w:hint="eastAsia"/>
                                <w:szCs w:val="21"/>
                              </w:rPr>
                            </w:pPr>
                            <w:r w:rsidRPr="00441AB7">
                              <w:rPr>
                                <w:rFonts w:ascii="ＭＳ ゴシック" w:eastAsia="ＭＳ ゴシック" w:hint="eastAsia"/>
                                <w:szCs w:val="21"/>
                              </w:rPr>
                              <w:t xml:space="preserve">　20</w:t>
                            </w:r>
                            <w:r w:rsidR="009E7C96">
                              <w:rPr>
                                <w:rFonts w:ascii="ＭＳ ゴシック" w:eastAsia="ＭＳ ゴシック"/>
                                <w:szCs w:val="21"/>
                              </w:rPr>
                              <w:t>21</w:t>
                            </w:r>
                            <w:r w:rsidRPr="00441AB7">
                              <w:rPr>
                                <w:rFonts w:ascii="ＭＳ ゴシック" w:eastAsia="ＭＳ ゴシック" w:hint="eastAsia"/>
                                <w:szCs w:val="21"/>
                              </w:rPr>
                              <w:t>年</w:t>
                            </w:r>
                            <w:r w:rsidR="009E7C96">
                              <w:rPr>
                                <w:rFonts w:ascii="ＭＳ ゴシック" w:eastAsia="ＭＳ ゴシック" w:hint="eastAsia"/>
                                <w:szCs w:val="21"/>
                              </w:rPr>
                              <w:t>７</w:t>
                            </w:r>
                            <w:r w:rsidRPr="00441AB7">
                              <w:rPr>
                                <w:rFonts w:ascii="ＭＳ ゴシック" w:eastAsia="ＭＳ ゴシック" w:hint="eastAsia"/>
                                <w:szCs w:val="21"/>
                              </w:rPr>
                              <w:t>月刊行の「農業者年金加入推進携帯パンフレット（</w:t>
                            </w:r>
                            <w:r w:rsidR="000172BA">
                              <w:rPr>
                                <w:rFonts w:ascii="ＭＳ ゴシック" w:eastAsia="ＭＳ ゴシック"/>
                                <w:szCs w:val="21"/>
                              </w:rPr>
                              <w:t>R03</w:t>
                            </w:r>
                            <w:r w:rsidRPr="00441AB7">
                              <w:rPr>
                                <w:rFonts w:ascii="ＭＳ ゴシック" w:eastAsia="ＭＳ ゴシック" w:hint="eastAsia"/>
                                <w:szCs w:val="21"/>
                              </w:rPr>
                              <w:t>-</w:t>
                            </w:r>
                            <w:r w:rsidR="000172BA">
                              <w:rPr>
                                <w:rFonts w:ascii="ＭＳ ゴシック" w:eastAsia="ＭＳ ゴシック"/>
                                <w:szCs w:val="21"/>
                              </w:rPr>
                              <w:t>07</w:t>
                            </w:r>
                            <w:r w:rsidRPr="00441AB7">
                              <w:rPr>
                                <w:rFonts w:ascii="ＭＳ ゴシック" w:eastAsia="ＭＳ ゴシック" w:hint="eastAsia"/>
                                <w:szCs w:val="21"/>
                              </w:rPr>
                              <w:t>）」の改訂版。</w:t>
                            </w:r>
                            <w:r w:rsidR="00ED17A5">
                              <w:rPr>
                                <w:rFonts w:ascii="ＭＳ ゴシック" w:eastAsia="ＭＳ ゴシック" w:hint="eastAsia"/>
                                <w:szCs w:val="21"/>
                              </w:rPr>
                              <w:t>将来の年金額の試算の更新等に加え、文字を大きくして読みやす</w:t>
                            </w:r>
                            <w:r w:rsidR="0070308E">
                              <w:rPr>
                                <w:rFonts w:ascii="ＭＳ ゴシック" w:eastAsia="ＭＳ ゴシック" w:hint="eastAsia"/>
                                <w:szCs w:val="21"/>
                              </w:rPr>
                              <w:t>さにもこだわりました。</w:t>
                            </w:r>
                          </w:p>
                          <w:p w14:paraId="437ECF12" w14:textId="77777777" w:rsidR="00441AB7" w:rsidRPr="00441AB7" w:rsidRDefault="00441AB7" w:rsidP="00441AB7">
                            <w:pPr>
                              <w:spacing w:line="290" w:lineRule="exact"/>
                              <w:rPr>
                                <w:rFonts w:ascii="ＭＳ ゴシック" w:eastAsia="ＭＳ ゴシック"/>
                                <w:szCs w:val="21"/>
                              </w:rPr>
                            </w:pPr>
                          </w:p>
                          <w:p w14:paraId="72DAB183" w14:textId="77777777" w:rsidR="00441AB7" w:rsidRPr="00441AB7" w:rsidRDefault="00441AB7" w:rsidP="00621632">
                            <w:pPr>
                              <w:spacing w:line="290" w:lineRule="exact"/>
                              <w:jc w:val="center"/>
                              <w:rPr>
                                <w:rFonts w:ascii="ＭＳ ゴシック" w:eastAsia="ＭＳ ゴシック" w:hint="eastAsia"/>
                                <w:szCs w:val="21"/>
                              </w:rPr>
                            </w:pPr>
                            <w:r w:rsidRPr="00441AB7">
                              <w:rPr>
                                <w:rFonts w:ascii="ＭＳ ゴシック" w:eastAsia="ＭＳ ゴシック" w:hint="eastAsia"/>
                                <w:szCs w:val="21"/>
                              </w:rPr>
                              <w:t>― 内　容 ―</w:t>
                            </w:r>
                          </w:p>
                          <w:p w14:paraId="4AD8F5D6" w14:textId="77777777" w:rsidR="00441AB7" w:rsidRPr="00441AB7" w:rsidRDefault="00441AB7" w:rsidP="00441AB7">
                            <w:pPr>
                              <w:spacing w:line="290" w:lineRule="exact"/>
                              <w:rPr>
                                <w:rFonts w:ascii="ＭＳ ゴシック" w:eastAsia="ＭＳ ゴシック"/>
                                <w:szCs w:val="21"/>
                              </w:rPr>
                            </w:pPr>
                          </w:p>
                          <w:p w14:paraId="005BE757" w14:textId="77777777" w:rsidR="00441AB7" w:rsidRPr="00441AB7" w:rsidRDefault="00441AB7" w:rsidP="00441AB7">
                            <w:pPr>
                              <w:spacing w:line="290" w:lineRule="exact"/>
                              <w:rPr>
                                <w:rFonts w:ascii="ＭＳ ゴシック" w:eastAsia="ＭＳ ゴシック" w:hint="eastAsia"/>
                                <w:szCs w:val="21"/>
                              </w:rPr>
                            </w:pPr>
                            <w:r w:rsidRPr="00441AB7">
                              <w:rPr>
                                <w:rFonts w:ascii="ＭＳ ゴシック" w:eastAsia="ＭＳ ゴシック" w:hint="eastAsia"/>
                                <w:szCs w:val="21"/>
                              </w:rPr>
                              <w:t>○　あなたの老後の備えは大丈夫？</w:t>
                            </w:r>
                          </w:p>
                          <w:p w14:paraId="60C6AADA" w14:textId="77777777" w:rsidR="00441AB7" w:rsidRPr="00441AB7" w:rsidRDefault="00441AB7" w:rsidP="00441AB7">
                            <w:pPr>
                              <w:spacing w:line="290" w:lineRule="exact"/>
                              <w:rPr>
                                <w:rFonts w:ascii="ＭＳ ゴシック" w:eastAsia="ＭＳ ゴシック" w:hint="eastAsia"/>
                                <w:szCs w:val="21"/>
                              </w:rPr>
                            </w:pPr>
                            <w:r w:rsidRPr="00441AB7">
                              <w:rPr>
                                <w:rFonts w:ascii="ＭＳ ゴシック" w:eastAsia="ＭＳ ゴシック" w:hint="eastAsia"/>
                                <w:szCs w:val="21"/>
                              </w:rPr>
                              <w:t>○　将来の年金額（試算）</w:t>
                            </w:r>
                          </w:p>
                          <w:p w14:paraId="40955A84" w14:textId="77777777" w:rsidR="00441AB7" w:rsidRPr="00441AB7" w:rsidRDefault="00441AB7" w:rsidP="00441AB7">
                            <w:pPr>
                              <w:spacing w:line="290" w:lineRule="exact"/>
                              <w:rPr>
                                <w:rFonts w:ascii="ＭＳ ゴシック" w:eastAsia="ＭＳ ゴシック" w:hint="eastAsia"/>
                                <w:szCs w:val="21"/>
                              </w:rPr>
                            </w:pPr>
                            <w:r w:rsidRPr="00441AB7">
                              <w:rPr>
                                <w:rFonts w:ascii="ＭＳ ゴシック" w:eastAsia="ＭＳ ゴシック" w:hint="eastAsia"/>
                                <w:szCs w:val="21"/>
                              </w:rPr>
                              <w:t>○　農業者年金の特徴</w:t>
                            </w:r>
                          </w:p>
                          <w:p w14:paraId="3CBE62B4" w14:textId="77777777" w:rsidR="00441AB7" w:rsidRPr="00441AB7" w:rsidRDefault="00441AB7" w:rsidP="00441AB7">
                            <w:pPr>
                              <w:spacing w:line="290" w:lineRule="exact"/>
                              <w:rPr>
                                <w:rFonts w:ascii="ＭＳ ゴシック" w:eastAsia="ＭＳ ゴシック" w:hint="eastAsia"/>
                                <w:szCs w:val="21"/>
                              </w:rPr>
                            </w:pPr>
                            <w:r w:rsidRPr="00441AB7">
                              <w:rPr>
                                <w:rFonts w:ascii="ＭＳ ゴシック" w:eastAsia="ＭＳ ゴシック" w:hint="eastAsia"/>
                                <w:szCs w:val="21"/>
                              </w:rPr>
                              <w:t>○　保険料の国庫補助とは？</w:t>
                            </w:r>
                          </w:p>
                          <w:p w14:paraId="6EDD6AAE" w14:textId="77777777" w:rsidR="00441AB7" w:rsidRPr="00441AB7" w:rsidRDefault="00441AB7" w:rsidP="00441AB7">
                            <w:pPr>
                              <w:spacing w:line="290" w:lineRule="exact"/>
                              <w:rPr>
                                <w:rFonts w:ascii="ＭＳ ゴシック" w:eastAsia="ＭＳ ゴシック" w:hint="eastAsia"/>
                                <w:szCs w:val="21"/>
                              </w:rPr>
                            </w:pPr>
                            <w:r w:rsidRPr="00441AB7">
                              <w:rPr>
                                <w:rFonts w:ascii="ＭＳ ゴシック" w:eastAsia="ＭＳ ゴシック" w:hint="eastAsia"/>
                                <w:szCs w:val="21"/>
                              </w:rPr>
                              <w:t>○　保険料の国庫補助額</w:t>
                            </w:r>
                          </w:p>
                          <w:p w14:paraId="3F528681" w14:textId="77777777" w:rsidR="00441AB7" w:rsidRPr="00441AB7" w:rsidRDefault="00441AB7" w:rsidP="00441AB7">
                            <w:pPr>
                              <w:spacing w:line="290" w:lineRule="exact"/>
                              <w:rPr>
                                <w:rFonts w:ascii="ＭＳ ゴシック" w:eastAsia="ＭＳ ゴシック" w:hint="eastAsia"/>
                                <w:szCs w:val="21"/>
                              </w:rPr>
                            </w:pPr>
                            <w:r w:rsidRPr="00441AB7">
                              <w:rPr>
                                <w:rFonts w:ascii="ＭＳ ゴシック" w:eastAsia="ＭＳ ゴシック" w:hint="eastAsia"/>
                                <w:szCs w:val="21"/>
                              </w:rPr>
                              <w:t>○　公的年金ならではの税制上の優遇措置</w:t>
                            </w:r>
                          </w:p>
                          <w:p w14:paraId="5BFECEEA" w14:textId="77777777" w:rsidR="00441AB7" w:rsidRPr="00441AB7" w:rsidRDefault="00441AB7" w:rsidP="00441AB7">
                            <w:pPr>
                              <w:spacing w:line="290" w:lineRule="exact"/>
                              <w:rPr>
                                <w:rFonts w:ascii="ＭＳ ゴシック" w:eastAsia="ＭＳ ゴシック"/>
                                <w:szCs w:val="21"/>
                              </w:rPr>
                            </w:pPr>
                            <w:r w:rsidRPr="00441AB7">
                              <w:rPr>
                                <w:rFonts w:ascii="ＭＳ ゴシック" w:eastAsia="ＭＳ ゴシック" w:hint="eastAsia"/>
                                <w:szCs w:val="21"/>
                              </w:rPr>
                              <w:t>○　付利準備金による補塡措置</w:t>
                            </w:r>
                          </w:p>
                          <w:p w14:paraId="5954CEDB" w14:textId="77777777" w:rsidR="00BA6477" w:rsidRPr="003A634C" w:rsidRDefault="00441AB7" w:rsidP="00441AB7">
                            <w:pPr>
                              <w:spacing w:line="290" w:lineRule="exact"/>
                              <w:rPr>
                                <w:rFonts w:ascii="ＭＳ ゴシック" w:eastAsia="ＭＳ ゴシック" w:hint="eastAsia"/>
                                <w:szCs w:val="21"/>
                              </w:rPr>
                            </w:pPr>
                            <w:r w:rsidRPr="00441AB7">
                              <w:rPr>
                                <w:rFonts w:ascii="ＭＳ ゴシック" w:eastAsia="ＭＳ ゴシック" w:hint="eastAsia"/>
                                <w:szCs w:val="21"/>
                              </w:rPr>
                              <w:t xml:space="preserve">〇　</w:t>
                            </w:r>
                            <w:r w:rsidR="008F2697">
                              <w:rPr>
                                <w:rFonts w:ascii="ＭＳ ゴシック" w:eastAsia="ＭＳ ゴシック" w:hint="eastAsia"/>
                                <w:szCs w:val="21"/>
                              </w:rPr>
                              <w:t>あなたに伝えたい５つのこと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97EE3">
              <w:rPr>
                <w:rFonts w:hint="eastAsia"/>
              </w:rPr>
              <w:t xml:space="preserve">  </w:t>
            </w:r>
            <w:r w:rsidR="00897EE3">
              <w:rPr>
                <w:rFonts w:hint="eastAsia"/>
              </w:rPr>
              <w:t xml:space="preserve">　</w:t>
            </w:r>
            <w:r w:rsidR="00897EE3">
              <w:rPr>
                <w:rFonts w:hint="eastAsia"/>
              </w:rPr>
              <w:t xml:space="preserve">  </w:t>
            </w:r>
            <w:r w:rsidR="00897EE3"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</w:tbl>
    <w:p w14:paraId="0169E3CE" w14:textId="77777777" w:rsidR="007A0894" w:rsidRDefault="007A0894" w:rsidP="007A0894">
      <w:pPr>
        <w:spacing w:line="60" w:lineRule="auto"/>
        <w:rPr>
          <w:rFonts w:ascii="ＭＳ ゴシック" w:eastAsia="ＭＳ ゴシック"/>
        </w:rPr>
      </w:pPr>
    </w:p>
    <w:p w14:paraId="565506EA" w14:textId="77777777" w:rsidR="007A0894" w:rsidRPr="00DA1729" w:rsidRDefault="007A0894" w:rsidP="007A0894">
      <w:pPr>
        <w:spacing w:line="60" w:lineRule="auto"/>
        <w:rPr>
          <w:rFonts w:ascii="ＭＳ ゴシック" w:eastAsia="ＭＳ ゴシック" w:hint="eastAsia"/>
        </w:rPr>
      </w:pPr>
      <w:r w:rsidRPr="00DA1729">
        <w:rPr>
          <w:rFonts w:ascii="ＭＳ ゴシック" w:eastAsia="ＭＳ ゴシック" w:hint="eastAsia"/>
        </w:rPr>
        <w:t xml:space="preserve">発行　</w:t>
      </w:r>
      <w:r w:rsidRPr="007A0894">
        <w:rPr>
          <w:rFonts w:ascii="ＭＳ ゴシック" w:eastAsia="ＭＳ ゴシック" w:hint="eastAsia"/>
          <w:kern w:val="0"/>
          <w:fitText w:val="3150" w:id="-1269487616"/>
        </w:rPr>
        <w:t>全国農業委員会ネットワーク機構</w:t>
      </w:r>
      <w:r w:rsidRPr="00DA1729">
        <w:rPr>
          <w:rFonts w:ascii="ＭＳ ゴシック" w:eastAsia="ＭＳ ゴシック" w:hint="eastAsia"/>
        </w:rPr>
        <w:t xml:space="preserve">  </w:t>
      </w:r>
      <w:r w:rsidRPr="006420F2">
        <w:rPr>
          <w:rFonts w:ascii="ＭＳ ゴシック" w:eastAsia="ＭＳ ゴシック" w:hint="eastAsia"/>
          <w:kern w:val="0"/>
        </w:rPr>
        <w:t xml:space="preserve">〒102-0084 </w:t>
      </w:r>
      <w:r w:rsidRPr="007A0894">
        <w:rPr>
          <w:rFonts w:ascii="ＭＳ ゴシック" w:eastAsia="ＭＳ ゴシック" w:hint="eastAsia"/>
          <w:spacing w:val="4"/>
          <w:kern w:val="0"/>
          <w:fitText w:val="4830" w:id="-1269487615"/>
        </w:rPr>
        <w:t>東京都千代田区二番町9-8 中央労働基準協会ビ</w:t>
      </w:r>
      <w:r w:rsidRPr="007A0894">
        <w:rPr>
          <w:rFonts w:ascii="ＭＳ ゴシック" w:eastAsia="ＭＳ ゴシック" w:hint="eastAsia"/>
          <w:spacing w:val="-8"/>
          <w:kern w:val="0"/>
          <w:fitText w:val="4830" w:id="-1269487615"/>
        </w:rPr>
        <w:t>ル</w:t>
      </w:r>
    </w:p>
    <w:p w14:paraId="16F717E0" w14:textId="77777777" w:rsidR="007A0894" w:rsidRPr="00451F54" w:rsidRDefault="007A0894" w:rsidP="007A0894">
      <w:pPr>
        <w:rPr>
          <w:rFonts w:ascii="HG丸ｺﾞｼｯｸM-PRO" w:eastAsia="HG丸ｺﾞｼｯｸM-PRO" w:hAnsi="HG丸ｺﾞｼｯｸM-PRO"/>
          <w:lang w:eastAsia="zh-CN"/>
        </w:rPr>
      </w:pPr>
      <w:r w:rsidRPr="00DA1729">
        <w:rPr>
          <w:rFonts w:ascii="ＭＳ ゴシック" w:eastAsia="ＭＳ ゴシック" w:hint="eastAsia"/>
        </w:rPr>
        <w:t xml:space="preserve">　　　</w:t>
      </w:r>
      <w:r w:rsidRPr="007A0894">
        <w:rPr>
          <w:rFonts w:ascii="ＭＳ ゴシック" w:eastAsia="ＭＳ ゴシック" w:hint="eastAsia"/>
          <w:spacing w:val="8"/>
          <w:kern w:val="0"/>
          <w:fitText w:val="3150" w:id="-1269487614"/>
          <w:lang w:eastAsia="zh-CN"/>
        </w:rPr>
        <w:t>一般社団法人　全国農業会議</w:t>
      </w:r>
      <w:r w:rsidRPr="007A0894">
        <w:rPr>
          <w:rFonts w:ascii="ＭＳ ゴシック" w:eastAsia="ＭＳ ゴシック" w:hint="eastAsia"/>
          <w:spacing w:val="1"/>
          <w:kern w:val="0"/>
          <w:fitText w:val="3150" w:id="-1269487614"/>
          <w:lang w:eastAsia="zh-CN"/>
        </w:rPr>
        <w:t>所</w:t>
      </w:r>
      <w:r w:rsidRPr="00DA1729">
        <w:rPr>
          <w:rFonts w:ascii="ＭＳ ゴシック" w:eastAsia="ＭＳ ゴシック" w:hint="eastAsia"/>
          <w:lang w:eastAsia="zh-CN"/>
        </w:rPr>
        <w:t xml:space="preserve">  </w:t>
      </w:r>
      <w:r>
        <w:rPr>
          <w:rFonts w:ascii="ＭＳ ゴシック" w:eastAsia="ＭＳ ゴシック" w:hint="eastAsia"/>
          <w:lang w:eastAsia="zh-CN"/>
        </w:rPr>
        <w:t xml:space="preserve">　　　　　 </w:t>
      </w:r>
      <w:r w:rsidRPr="007A0894">
        <w:rPr>
          <w:rFonts w:ascii="ＭＳ ゴシック" w:eastAsia="ＭＳ ゴシック" w:hint="eastAsia"/>
          <w:kern w:val="0"/>
          <w:fitText w:val="4830" w:id="-1269487613"/>
          <w:lang w:eastAsia="zh-CN"/>
        </w:rPr>
        <w:t>TEL.03-6910-1131　https://www.nca.or.jp/tosho/</w:t>
      </w:r>
      <w:r w:rsidRPr="00451F54">
        <w:rPr>
          <w:rFonts w:ascii="HG丸ｺﾞｼｯｸM-PRO" w:eastAsia="HG丸ｺﾞｼｯｸM-PRO" w:hAnsi="HG丸ｺﾞｼｯｸM-PRO" w:hint="eastAsia"/>
          <w:sz w:val="26"/>
          <w:szCs w:val="26"/>
        </w:rPr>
        <w:t>お申し込みは</w:t>
      </w:r>
      <w:r w:rsidRPr="00451F54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●●●農業会議へ</w:t>
      </w:r>
      <w:r w:rsidRPr="00451F54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（担当●●、●●）FAX●●●-●●●-●●●●</w:t>
      </w:r>
    </w:p>
    <w:tbl>
      <w:tblPr>
        <w:tblpPr w:leftFromText="142" w:rightFromText="142" w:vertAnchor="text" w:horzAnchor="margin" w:tblpX="19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767"/>
        <w:gridCol w:w="5793"/>
        <w:gridCol w:w="1800"/>
      </w:tblGrid>
      <w:tr w:rsidR="007A0894" w:rsidRPr="00ED4FFA" w14:paraId="66802AC2" w14:textId="77777777" w:rsidTr="00E159CE">
        <w:trPr>
          <w:cantSplit/>
          <w:trHeight w:val="330"/>
        </w:trPr>
        <w:tc>
          <w:tcPr>
            <w:tcW w:w="459" w:type="dxa"/>
            <w:vMerge w:val="restart"/>
          </w:tcPr>
          <w:p w14:paraId="205BBBA7" w14:textId="77777777" w:rsidR="007A0894" w:rsidRDefault="007A0894" w:rsidP="00E159CE">
            <w:pPr>
              <w:rPr>
                <w:rFonts w:ascii="ＭＳ ゴシック" w:eastAsia="ＭＳ ゴシック"/>
                <w:sz w:val="24"/>
              </w:rPr>
            </w:pPr>
          </w:p>
          <w:p w14:paraId="7A3AAFE2" w14:textId="77777777" w:rsidR="007A0894" w:rsidRPr="00ED4FFA" w:rsidRDefault="007A0894" w:rsidP="00E159CE">
            <w:pPr>
              <w:rPr>
                <w:rFonts w:ascii="ＭＳ ゴシック" w:eastAsia="ＭＳ ゴシック"/>
                <w:sz w:val="24"/>
              </w:rPr>
            </w:pPr>
            <w:r w:rsidRPr="00ED4FFA">
              <w:rPr>
                <w:rFonts w:ascii="ＭＳ ゴシック" w:eastAsia="ＭＳ ゴシック" w:hint="eastAsia"/>
                <w:sz w:val="24"/>
              </w:rPr>
              <w:t>申</w:t>
            </w:r>
          </w:p>
          <w:p w14:paraId="387A767A" w14:textId="77777777" w:rsidR="007A0894" w:rsidRPr="00ED4FFA" w:rsidRDefault="007A0894" w:rsidP="00E159CE">
            <w:pPr>
              <w:rPr>
                <w:rFonts w:ascii="ＭＳ ゴシック" w:eastAsia="ＭＳ ゴシック"/>
                <w:sz w:val="24"/>
              </w:rPr>
            </w:pPr>
          </w:p>
          <w:p w14:paraId="4D1FE615" w14:textId="77777777" w:rsidR="007A0894" w:rsidRPr="00ED4FFA" w:rsidRDefault="007A0894" w:rsidP="00E159CE">
            <w:pPr>
              <w:rPr>
                <w:rFonts w:ascii="ＭＳ ゴシック" w:eastAsia="ＭＳ ゴシック"/>
                <w:sz w:val="24"/>
              </w:rPr>
            </w:pPr>
            <w:r w:rsidRPr="00ED4FFA">
              <w:rPr>
                <w:rFonts w:ascii="ＭＳ ゴシック" w:eastAsia="ＭＳ ゴシック" w:hint="eastAsia"/>
                <w:sz w:val="24"/>
              </w:rPr>
              <w:t>込</w:t>
            </w:r>
          </w:p>
          <w:p w14:paraId="5BCAA392" w14:textId="77777777" w:rsidR="007A0894" w:rsidRPr="00ED4FFA" w:rsidRDefault="007A0894" w:rsidP="00E159CE">
            <w:pPr>
              <w:rPr>
                <w:rFonts w:ascii="ＭＳ ゴシック" w:eastAsia="ＭＳ ゴシック"/>
                <w:sz w:val="24"/>
              </w:rPr>
            </w:pPr>
          </w:p>
          <w:p w14:paraId="07F2001E" w14:textId="77777777" w:rsidR="007A0894" w:rsidRPr="00ED4FFA" w:rsidRDefault="007A0894" w:rsidP="00E159CE">
            <w:pPr>
              <w:rPr>
                <w:rFonts w:ascii="ＭＳ ゴシック" w:eastAsia="ＭＳ ゴシック"/>
                <w:sz w:val="24"/>
              </w:rPr>
            </w:pPr>
            <w:r w:rsidRPr="00ED4FFA">
              <w:rPr>
                <w:rFonts w:ascii="ＭＳ ゴシック" w:eastAsia="ＭＳ ゴシック" w:hint="eastAsia"/>
                <w:sz w:val="24"/>
              </w:rPr>
              <w:t>書</w:t>
            </w:r>
          </w:p>
        </w:tc>
        <w:tc>
          <w:tcPr>
            <w:tcW w:w="9360" w:type="dxa"/>
            <w:gridSpan w:val="3"/>
            <w:tcBorders>
              <w:bottom w:val="dashed" w:sz="4" w:space="0" w:color="auto"/>
            </w:tcBorders>
          </w:tcPr>
          <w:p w14:paraId="69FB3DD6" w14:textId="77777777" w:rsidR="007A0894" w:rsidRPr="00ED4FFA" w:rsidRDefault="007A0894" w:rsidP="00E159CE">
            <w:pPr>
              <w:rPr>
                <w:rFonts w:ascii="ＭＳ ゴシック" w:eastAsia="ＭＳ ゴシック" w:hAnsi="ＭＳ ゴシック"/>
                <w:sz w:val="24"/>
              </w:rPr>
            </w:pPr>
            <w:r w:rsidRPr="00ED4FFA">
              <w:rPr>
                <w:rFonts w:ascii="ＭＳ ゴシック" w:eastAsia="ＭＳ ゴシック" w:hAnsi="ＭＳ ゴシック" w:hint="eastAsia"/>
                <w:sz w:val="24"/>
              </w:rPr>
              <w:t>住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ED4FFA">
              <w:rPr>
                <w:rFonts w:ascii="ＭＳ ゴシック" w:eastAsia="ＭＳ ゴシック" w:hAnsi="ＭＳ ゴシック" w:hint="eastAsia"/>
                <w:sz w:val="24"/>
              </w:rPr>
              <w:t>所：〒</w:t>
            </w:r>
          </w:p>
        </w:tc>
      </w:tr>
      <w:tr w:rsidR="007A0894" w:rsidRPr="00ED4FFA" w14:paraId="29CDC688" w14:textId="77777777" w:rsidTr="00E159CE">
        <w:trPr>
          <w:cantSplit/>
          <w:trHeight w:val="323"/>
        </w:trPr>
        <w:tc>
          <w:tcPr>
            <w:tcW w:w="459" w:type="dxa"/>
            <w:vMerge/>
          </w:tcPr>
          <w:p w14:paraId="5DF54385" w14:textId="77777777" w:rsidR="007A0894" w:rsidRPr="00ED4FFA" w:rsidRDefault="007A0894" w:rsidP="00E159CE">
            <w:pPr>
              <w:rPr>
                <w:rFonts w:ascii="ＭＳ ゴシック"/>
              </w:rPr>
            </w:pPr>
          </w:p>
        </w:tc>
        <w:tc>
          <w:tcPr>
            <w:tcW w:w="936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252C2680" w14:textId="77777777" w:rsidR="007A0894" w:rsidRPr="00ED4FFA" w:rsidRDefault="007A0894" w:rsidP="00E159CE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ED4FFA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ED4FFA">
              <w:rPr>
                <w:rFonts w:ascii="ＭＳ ゴシック" w:eastAsia="ＭＳ ゴシック" w:hAnsi="ＭＳ ゴシック" w:hint="eastAsia"/>
                <w:sz w:val="24"/>
              </w:rPr>
              <w:t>称：</w:t>
            </w:r>
          </w:p>
        </w:tc>
      </w:tr>
      <w:tr w:rsidR="007A0894" w:rsidRPr="00ED4FFA" w14:paraId="7C754883" w14:textId="77777777" w:rsidTr="00E159CE">
        <w:trPr>
          <w:cantSplit/>
          <w:trHeight w:val="323"/>
        </w:trPr>
        <w:tc>
          <w:tcPr>
            <w:tcW w:w="459" w:type="dxa"/>
            <w:vMerge/>
          </w:tcPr>
          <w:p w14:paraId="56461490" w14:textId="77777777" w:rsidR="007A0894" w:rsidRPr="00ED4FFA" w:rsidRDefault="007A0894" w:rsidP="00E159CE">
            <w:pPr>
              <w:rPr>
                <w:rFonts w:ascii="ＭＳ ゴシック"/>
              </w:rPr>
            </w:pPr>
          </w:p>
        </w:tc>
        <w:tc>
          <w:tcPr>
            <w:tcW w:w="936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598FCB40" w14:textId="77777777" w:rsidR="007A0894" w:rsidRPr="00ED4FFA" w:rsidRDefault="007A0894" w:rsidP="00E159CE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請求書宛名</w:t>
            </w:r>
            <w:r w:rsidRPr="00023AB2">
              <w:rPr>
                <w:rFonts w:ascii="ＭＳ ゴシック" w:eastAsia="ＭＳ ゴシック" w:hAnsi="ＭＳ ゴシック" w:hint="eastAsia"/>
                <w:sz w:val="22"/>
                <w:szCs w:val="22"/>
              </w:rPr>
              <w:t>(上記と異なる場合に記入)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：</w:t>
            </w:r>
          </w:p>
        </w:tc>
      </w:tr>
      <w:tr w:rsidR="007A0894" w:rsidRPr="00ED4FFA" w14:paraId="3C2C4627" w14:textId="77777777" w:rsidTr="00E159CE">
        <w:trPr>
          <w:cantSplit/>
          <w:trHeight w:val="323"/>
        </w:trPr>
        <w:tc>
          <w:tcPr>
            <w:tcW w:w="459" w:type="dxa"/>
            <w:vMerge/>
          </w:tcPr>
          <w:p w14:paraId="3A6BC9DE" w14:textId="77777777" w:rsidR="007A0894" w:rsidRPr="00ED4FFA" w:rsidRDefault="007A0894" w:rsidP="00E159CE">
            <w:pPr>
              <w:rPr>
                <w:rFonts w:ascii="ＭＳ ゴシック"/>
              </w:rPr>
            </w:pPr>
          </w:p>
        </w:tc>
        <w:tc>
          <w:tcPr>
            <w:tcW w:w="936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542C224A" w14:textId="77777777" w:rsidR="007A0894" w:rsidRDefault="007A0894" w:rsidP="00E159CE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ED4FFA">
              <w:rPr>
                <w:rFonts w:ascii="ＭＳ ゴシック" w:eastAsia="ＭＳ ゴシック" w:hAnsi="ＭＳ ゴシック" w:hint="eastAsia"/>
                <w:sz w:val="24"/>
                <w:lang w:eastAsia="zh-CN"/>
              </w:rPr>
              <w:t>電話番号：　　　　（　　　）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</w:t>
            </w:r>
            <w:r w:rsidRPr="00ED4FFA">
              <w:rPr>
                <w:rFonts w:ascii="ＭＳ ゴシック" w:eastAsia="ＭＳ ゴシック" w:hAnsi="ＭＳ ゴシック" w:hint="eastAsia"/>
                <w:sz w:val="24"/>
              </w:rPr>
              <w:t>担当者：</w:t>
            </w:r>
          </w:p>
        </w:tc>
      </w:tr>
      <w:tr w:rsidR="007A0894" w:rsidRPr="00ED4FFA" w14:paraId="16B71CD9" w14:textId="77777777" w:rsidTr="00E159CE">
        <w:trPr>
          <w:cantSplit/>
          <w:trHeight w:val="323"/>
        </w:trPr>
        <w:tc>
          <w:tcPr>
            <w:tcW w:w="459" w:type="dxa"/>
            <w:vMerge/>
          </w:tcPr>
          <w:p w14:paraId="098C14C5" w14:textId="77777777" w:rsidR="007A0894" w:rsidRPr="00ED4FFA" w:rsidRDefault="007A0894" w:rsidP="00E159CE">
            <w:pPr>
              <w:rPr>
                <w:rFonts w:ascii="ＭＳ ゴシック"/>
              </w:rPr>
            </w:pPr>
          </w:p>
        </w:tc>
        <w:tc>
          <w:tcPr>
            <w:tcW w:w="936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5E0591CC" w14:textId="77777777" w:rsidR="007A0894" w:rsidRDefault="007A0894" w:rsidP="00E159CE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請求に必要な書類　　</w:t>
            </w:r>
            <w:r w:rsidR="0075657B">
              <w:rPr>
                <w:rFonts w:ascii="ＭＳ ゴシック" w:eastAsia="ＭＳ ゴシック" w:hAnsi="ＭＳ ゴシック" w:hint="eastAsia"/>
                <w:sz w:val="24"/>
              </w:rPr>
              <w:t>◇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請求書　　通　　</w:t>
            </w:r>
            <w:r w:rsidR="0075657B">
              <w:rPr>
                <w:rFonts w:ascii="ＭＳ ゴシック" w:eastAsia="ＭＳ ゴシック" w:hAnsi="ＭＳ ゴシック" w:hint="eastAsia"/>
                <w:sz w:val="24"/>
              </w:rPr>
              <w:t>◇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見積書　　通　　</w:t>
            </w:r>
            <w:r w:rsidR="0075657B">
              <w:rPr>
                <w:rFonts w:ascii="ＭＳ ゴシック" w:eastAsia="ＭＳ ゴシック" w:hAnsi="ＭＳ ゴシック" w:hint="eastAsia"/>
                <w:sz w:val="24"/>
              </w:rPr>
              <w:t>◇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納品書　　通</w:t>
            </w:r>
          </w:p>
        </w:tc>
      </w:tr>
      <w:tr w:rsidR="007A0894" w:rsidRPr="00ED4FFA" w14:paraId="3820192E" w14:textId="77777777" w:rsidTr="00E159CE">
        <w:trPr>
          <w:cantSplit/>
          <w:trHeight w:val="356"/>
        </w:trPr>
        <w:tc>
          <w:tcPr>
            <w:tcW w:w="459" w:type="dxa"/>
            <w:vMerge/>
          </w:tcPr>
          <w:p w14:paraId="09DA6D3A" w14:textId="77777777" w:rsidR="007A0894" w:rsidRPr="00ED4FFA" w:rsidRDefault="007A0894" w:rsidP="00E159CE">
            <w:pPr>
              <w:rPr>
                <w:rFonts w:ascii="ＭＳ ゴシック"/>
              </w:rPr>
            </w:pPr>
          </w:p>
        </w:tc>
        <w:tc>
          <w:tcPr>
            <w:tcW w:w="1767" w:type="dxa"/>
            <w:tcBorders>
              <w:bottom w:val="single" w:sz="4" w:space="0" w:color="auto"/>
              <w:right w:val="dashed" w:sz="4" w:space="0" w:color="auto"/>
            </w:tcBorders>
          </w:tcPr>
          <w:p w14:paraId="1B9D0CFC" w14:textId="77777777" w:rsidR="007A0894" w:rsidRPr="00E61945" w:rsidRDefault="007A0894" w:rsidP="00E159CE">
            <w:pPr>
              <w:rPr>
                <w:rFonts w:ascii="ＭＳ ゴシック" w:eastAsia="ＭＳ ゴシック" w:hAnsi="ＭＳ ゴシック"/>
                <w:sz w:val="24"/>
              </w:rPr>
            </w:pPr>
            <w:r w:rsidRPr="00E61945">
              <w:rPr>
                <w:rFonts w:ascii="ＭＳ ゴシック" w:eastAsia="ＭＳ ゴシック" w:hAnsi="ＭＳ ゴシック" w:hint="eastAsia"/>
                <w:kern w:val="0"/>
                <w:sz w:val="24"/>
              </w:rPr>
              <w:t>コード：R0</w:t>
            </w:r>
            <w:r>
              <w:rPr>
                <w:rFonts w:ascii="ＭＳ ゴシック" w:eastAsia="ＭＳ ゴシック" w:hAnsi="ＭＳ ゴシック"/>
                <w:kern w:val="0"/>
                <w:sz w:val="24"/>
              </w:rPr>
              <w:t>5</w:t>
            </w:r>
            <w:r w:rsidRPr="00E61945">
              <w:rPr>
                <w:rFonts w:ascii="ＭＳ ゴシック" w:eastAsia="ＭＳ ゴシック" w:hAnsi="ＭＳ ゴシック" w:hint="eastAsia"/>
                <w:kern w:val="0"/>
                <w:sz w:val="24"/>
              </w:rPr>
              <w:t>-</w:t>
            </w:r>
            <w:r w:rsidR="00D36391">
              <w:rPr>
                <w:rFonts w:ascii="ＭＳ ゴシック" w:eastAsia="ＭＳ ゴシック" w:hAnsi="ＭＳ ゴシック"/>
                <w:kern w:val="0"/>
                <w:sz w:val="24"/>
              </w:rPr>
              <w:t>28</w:t>
            </w:r>
          </w:p>
        </w:tc>
        <w:tc>
          <w:tcPr>
            <w:tcW w:w="579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7307DAE3" w14:textId="77777777" w:rsidR="007A0894" w:rsidRPr="00E61945" w:rsidRDefault="007A0894" w:rsidP="00E159CE">
            <w:pPr>
              <w:ind w:left="974" w:hangingChars="406" w:hanging="974"/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  <w:r w:rsidRPr="00E61945">
              <w:rPr>
                <w:rFonts w:ascii="ＭＳ ゴシック" w:eastAsia="ＭＳ ゴシック" w:hAnsi="ＭＳ ゴシック" w:hint="eastAsia"/>
                <w:sz w:val="24"/>
              </w:rPr>
              <w:t>図書名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：</w:t>
            </w:r>
            <w:r w:rsidR="00D36391">
              <w:rPr>
                <w:rFonts w:ascii="ＭＳ ゴシック" w:eastAsia="ＭＳ ゴシック" w:hAnsi="ＭＳ ゴシック" w:hint="eastAsia"/>
                <w:sz w:val="24"/>
              </w:rPr>
              <w:t>国が支える、大きな安心！農業者年金</w:t>
            </w:r>
          </w:p>
        </w:tc>
        <w:tc>
          <w:tcPr>
            <w:tcW w:w="1800" w:type="dxa"/>
            <w:tcBorders>
              <w:left w:val="dashed" w:sz="4" w:space="0" w:color="auto"/>
              <w:bottom w:val="single" w:sz="4" w:space="0" w:color="auto"/>
            </w:tcBorders>
          </w:tcPr>
          <w:p w14:paraId="0F653147" w14:textId="77777777" w:rsidR="007A0894" w:rsidRPr="00ED4FFA" w:rsidRDefault="007A0894" w:rsidP="00E159C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D4FFA">
              <w:rPr>
                <w:rFonts w:ascii="ＭＳ ゴシック" w:eastAsia="ＭＳ ゴシック" w:hAnsi="ＭＳ ゴシック" w:hint="eastAsia"/>
                <w:sz w:val="22"/>
                <w:szCs w:val="22"/>
              </w:rPr>
              <w:t>部数：　　　部</w:t>
            </w:r>
          </w:p>
        </w:tc>
      </w:tr>
      <w:tr w:rsidR="007A0894" w:rsidRPr="00ED4FFA" w14:paraId="3E8786BB" w14:textId="77777777" w:rsidTr="00E159CE">
        <w:trPr>
          <w:cantSplit/>
          <w:trHeight w:val="369"/>
        </w:trPr>
        <w:tc>
          <w:tcPr>
            <w:tcW w:w="459" w:type="dxa"/>
            <w:vMerge/>
            <w:tcBorders>
              <w:bottom w:val="single" w:sz="4" w:space="0" w:color="auto"/>
            </w:tcBorders>
          </w:tcPr>
          <w:p w14:paraId="4272CFE1" w14:textId="77777777" w:rsidR="007A0894" w:rsidRPr="00ED4FFA" w:rsidRDefault="007A0894" w:rsidP="00E159CE">
            <w:pPr>
              <w:rPr>
                <w:rFonts w:ascii="ＭＳ ゴシック"/>
              </w:rPr>
            </w:pPr>
          </w:p>
        </w:tc>
        <w:tc>
          <w:tcPr>
            <w:tcW w:w="1767" w:type="dxa"/>
            <w:tcBorders>
              <w:bottom w:val="single" w:sz="4" w:space="0" w:color="auto"/>
              <w:right w:val="dashed" w:sz="4" w:space="0" w:color="auto"/>
            </w:tcBorders>
          </w:tcPr>
          <w:p w14:paraId="499DC03B" w14:textId="77777777" w:rsidR="007A0894" w:rsidRPr="00E61945" w:rsidRDefault="007A0894" w:rsidP="00E159CE">
            <w:pPr>
              <w:rPr>
                <w:rFonts w:ascii="ＭＳ ゴシック" w:eastAsia="ＭＳ ゴシック" w:hAnsi="ＭＳ ゴシック"/>
                <w:sz w:val="24"/>
              </w:rPr>
            </w:pPr>
            <w:r w:rsidRPr="00E61945">
              <w:rPr>
                <w:rFonts w:ascii="ＭＳ ゴシック" w:eastAsia="ＭＳ ゴシック" w:hAnsi="ＭＳ ゴシック" w:hint="eastAsia"/>
                <w:kern w:val="0"/>
                <w:sz w:val="24"/>
              </w:rPr>
              <w:t>コード：　 -</w:t>
            </w:r>
          </w:p>
        </w:tc>
        <w:tc>
          <w:tcPr>
            <w:tcW w:w="579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43E47AF0" w14:textId="77777777" w:rsidR="007A0894" w:rsidRPr="00E61945" w:rsidRDefault="007A0894" w:rsidP="00E159CE">
            <w:pPr>
              <w:rPr>
                <w:rFonts w:ascii="ＭＳ ゴシック" w:eastAsia="ＭＳ ゴシック" w:hAnsi="ＭＳ ゴシック"/>
                <w:sz w:val="24"/>
              </w:rPr>
            </w:pPr>
            <w:r w:rsidRPr="00E61945">
              <w:rPr>
                <w:rFonts w:ascii="ＭＳ ゴシック" w:eastAsia="ＭＳ ゴシック" w:hAnsi="ＭＳ ゴシック" w:hint="eastAsia"/>
                <w:sz w:val="24"/>
              </w:rPr>
              <w:t>図書名：</w:t>
            </w:r>
          </w:p>
        </w:tc>
        <w:tc>
          <w:tcPr>
            <w:tcW w:w="1800" w:type="dxa"/>
            <w:tcBorders>
              <w:left w:val="dashed" w:sz="4" w:space="0" w:color="auto"/>
              <w:bottom w:val="single" w:sz="4" w:space="0" w:color="auto"/>
            </w:tcBorders>
          </w:tcPr>
          <w:p w14:paraId="2F4D2B6B" w14:textId="77777777" w:rsidR="007A0894" w:rsidRPr="00ED4FFA" w:rsidRDefault="007A0894" w:rsidP="00E159C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D4FFA">
              <w:rPr>
                <w:rFonts w:ascii="ＭＳ ゴシック" w:eastAsia="ＭＳ ゴシック" w:hAnsi="ＭＳ ゴシック" w:hint="eastAsia"/>
                <w:sz w:val="22"/>
                <w:szCs w:val="22"/>
              </w:rPr>
              <w:t>部数：　　　部</w:t>
            </w:r>
          </w:p>
        </w:tc>
      </w:tr>
      <w:tr w:rsidR="007A0894" w:rsidRPr="00ED4FFA" w14:paraId="3A23F1BE" w14:textId="77777777" w:rsidTr="00E159CE">
        <w:trPr>
          <w:cantSplit/>
          <w:trHeight w:val="70"/>
        </w:trPr>
        <w:tc>
          <w:tcPr>
            <w:tcW w:w="9819" w:type="dxa"/>
            <w:gridSpan w:val="4"/>
          </w:tcPr>
          <w:p w14:paraId="70488C1F" w14:textId="77777777" w:rsidR="007A0894" w:rsidRPr="00DA295F" w:rsidRDefault="007A0894" w:rsidP="00E159CE">
            <w:pPr>
              <w:rPr>
                <w:rFonts w:ascii="ＭＳ ゴシック" w:eastAsia="ＭＳ ゴシック" w:hAnsi="ＭＳ ゴシック"/>
                <w:sz w:val="24"/>
              </w:rPr>
            </w:pPr>
            <w:r w:rsidRPr="00DA295F">
              <w:rPr>
                <w:rFonts w:ascii="ＭＳ ゴシック" w:eastAsia="ＭＳ ゴシック" w:hAnsi="ＭＳ ゴシック" w:hint="eastAsia"/>
                <w:sz w:val="24"/>
              </w:rPr>
              <w:t>必着指定の有無〔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DA295F">
              <w:rPr>
                <w:rFonts w:ascii="ＭＳ ゴシック" w:eastAsia="ＭＳ ゴシック" w:hAnsi="ＭＳ ゴシック" w:hint="eastAsia"/>
                <w:sz w:val="24"/>
              </w:rPr>
              <w:t xml:space="preserve"> 有り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・無し </w:t>
            </w:r>
            <w:r w:rsidRPr="00DA295F">
              <w:rPr>
                <w:rFonts w:ascii="ＭＳ ゴシック" w:eastAsia="ＭＳ ゴシック" w:hAnsi="ＭＳ ゴシック" w:hint="eastAsia"/>
                <w:sz w:val="24"/>
              </w:rPr>
              <w:t xml:space="preserve"> 〕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←どちらかを</w:t>
            </w:r>
            <w:r w:rsidRPr="00DA295F">
              <w:rPr>
                <w:rFonts w:ascii="ＭＳ ゴシック" w:eastAsia="ＭＳ ゴシック" w:hAnsi="ＭＳ ゴシック" w:hint="eastAsia"/>
                <w:sz w:val="24"/>
              </w:rPr>
              <w:t>○で囲んでください</w:t>
            </w:r>
          </w:p>
          <w:p w14:paraId="2A347973" w14:textId="77777777" w:rsidR="007A0894" w:rsidRPr="00DA295F" w:rsidRDefault="007A0894" w:rsidP="00E159CE">
            <w:pPr>
              <w:rPr>
                <w:rFonts w:ascii="ＭＳ ゴシック" w:eastAsia="ＭＳ ゴシック" w:hAnsi="ＭＳ ゴシック"/>
                <w:sz w:val="24"/>
              </w:rPr>
            </w:pPr>
            <w:r w:rsidRPr="00DA295F">
              <w:rPr>
                <w:rFonts w:ascii="ＭＳ ゴシック" w:eastAsia="ＭＳ ゴシック" w:hAnsi="ＭＳ ゴシック" w:hint="eastAsia"/>
                <w:sz w:val="24"/>
              </w:rPr>
              <w:t xml:space="preserve">有りの場合：【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DA295F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DA295F">
              <w:rPr>
                <w:rFonts w:ascii="ＭＳ ゴシック" w:eastAsia="ＭＳ ゴシック" w:hAnsi="ＭＳ ゴシック" w:hint="eastAsia"/>
                <w:sz w:val="24"/>
              </w:rPr>
              <w:t xml:space="preserve">　月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DA295F">
              <w:rPr>
                <w:rFonts w:ascii="ＭＳ ゴシック" w:eastAsia="ＭＳ ゴシック" w:hAnsi="ＭＳ ゴシック" w:hint="eastAsia"/>
                <w:sz w:val="24"/>
              </w:rPr>
              <w:t xml:space="preserve">　日】までに納品希望（この日より早く届く場合があります）</w:t>
            </w:r>
          </w:p>
        </w:tc>
      </w:tr>
      <w:tr w:rsidR="007A0894" w:rsidRPr="00ED4FFA" w14:paraId="1688353B" w14:textId="77777777" w:rsidTr="00E159CE">
        <w:trPr>
          <w:cantSplit/>
          <w:trHeight w:val="70"/>
        </w:trPr>
        <w:tc>
          <w:tcPr>
            <w:tcW w:w="9819" w:type="dxa"/>
            <w:gridSpan w:val="4"/>
            <w:tcBorders>
              <w:bottom w:val="single" w:sz="4" w:space="0" w:color="auto"/>
            </w:tcBorders>
          </w:tcPr>
          <w:p w14:paraId="0FFDCC02" w14:textId="77777777" w:rsidR="007A0894" w:rsidRPr="00794BCC" w:rsidRDefault="007A0894" w:rsidP="00E159CE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 信 欄：</w:t>
            </w:r>
          </w:p>
        </w:tc>
      </w:tr>
    </w:tbl>
    <w:p w14:paraId="026EDD5F" w14:textId="77777777" w:rsidR="007A0894" w:rsidRPr="00677BFC" w:rsidRDefault="007A0894" w:rsidP="007A0894">
      <w:pPr>
        <w:spacing w:line="60" w:lineRule="auto"/>
        <w:rPr>
          <w:rFonts w:ascii="HG丸ｺﾞｼｯｸM-PRO" w:eastAsia="HG丸ｺﾞｼｯｸM-PRO" w:hAnsi="HG丸ｺﾞｼｯｸM-PRO"/>
        </w:rPr>
      </w:pPr>
      <w:r w:rsidRPr="00677BFC">
        <w:rPr>
          <w:rFonts w:ascii="HG丸ｺﾞｼｯｸM-PRO" w:eastAsia="HG丸ｺﾞｼｯｸM-PRO" w:hAnsi="HG丸ｺﾞｼｯｸM-PRO" w:hint="eastAsia"/>
        </w:rPr>
        <w:t>※請求書は図書納品後、別途送付。代金は請求書記載の口座にお振込みください。手数料はお客様負担です。</w:t>
      </w:r>
    </w:p>
    <w:p w14:paraId="722F3D2E" w14:textId="77777777" w:rsidR="007A0894" w:rsidRPr="00677BFC" w:rsidRDefault="007A0894" w:rsidP="007A0894">
      <w:pPr>
        <w:spacing w:line="60" w:lineRule="auto"/>
        <w:rPr>
          <w:rFonts w:ascii="HG丸ｺﾞｼｯｸM-PRO" w:eastAsia="HG丸ｺﾞｼｯｸM-PRO" w:hAnsi="HG丸ｺﾞｼｯｸM-PRO" w:hint="eastAsia"/>
        </w:rPr>
      </w:pPr>
      <w:r w:rsidRPr="00677BFC">
        <w:rPr>
          <w:rFonts w:ascii="HG丸ｺﾞｼｯｸM-PRO" w:eastAsia="HG丸ｺﾞｼｯｸM-PRO" w:hAnsi="HG丸ｺﾞｼｯｸM-PRO" w:hint="eastAsia"/>
        </w:rPr>
        <w:t>※納品は農業会議への注文後約１週間。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677BFC">
        <w:rPr>
          <w:rFonts w:ascii="HG丸ｺﾞｼｯｸM-PRO" w:eastAsia="HG丸ｺﾞｼｯｸM-PRO" w:hAnsi="HG丸ｺﾞｼｯｸM-PRO" w:hint="eastAsia"/>
        </w:rPr>
        <w:t>※不明な点は●●●農業会議まで</w:t>
      </w:r>
      <w:r>
        <w:rPr>
          <w:rFonts w:ascii="HG丸ｺﾞｼｯｸM-PRO" w:eastAsia="HG丸ｺﾞｼｯｸM-PRO" w:hAnsi="HG丸ｺﾞｼｯｸM-PRO" w:hint="eastAsia"/>
        </w:rPr>
        <w:t>：</w:t>
      </w:r>
      <w:r w:rsidRPr="00677BFC">
        <w:rPr>
          <w:rFonts w:ascii="HG丸ｺﾞｼｯｸM-PRO" w:eastAsia="HG丸ｺﾞｼｯｸM-PRO" w:hAnsi="HG丸ｺﾞｼｯｸM-PRO" w:hint="eastAsia"/>
        </w:rPr>
        <w:t>電話</w:t>
      </w:r>
      <w:r>
        <w:rPr>
          <w:rFonts w:ascii="HG丸ｺﾞｼｯｸM-PRO" w:eastAsia="HG丸ｺﾞｼｯｸM-PRO" w:hAnsi="HG丸ｺﾞｼｯｸM-PRO" w:hint="eastAsia"/>
        </w:rPr>
        <w:t>●●●</w:t>
      </w:r>
      <w:r w:rsidRPr="00677BFC">
        <w:rPr>
          <w:rFonts w:ascii="HG丸ｺﾞｼｯｸM-PRO" w:eastAsia="HG丸ｺﾞｼｯｸM-PRO" w:hAnsi="HG丸ｺﾞｼｯｸM-PRO" w:hint="eastAsia"/>
        </w:rPr>
        <w:t>-</w:t>
      </w:r>
      <w:r>
        <w:rPr>
          <w:rFonts w:ascii="HG丸ｺﾞｼｯｸM-PRO" w:eastAsia="HG丸ｺﾞｼｯｸM-PRO" w:hAnsi="HG丸ｺﾞｼｯｸM-PRO" w:hint="eastAsia"/>
        </w:rPr>
        <w:t>●●●</w:t>
      </w:r>
      <w:r w:rsidRPr="00677BFC">
        <w:rPr>
          <w:rFonts w:ascii="HG丸ｺﾞｼｯｸM-PRO" w:eastAsia="HG丸ｺﾞｼｯｸM-PRO" w:hAnsi="HG丸ｺﾞｼｯｸM-PRO" w:hint="eastAsia"/>
        </w:rPr>
        <w:t>-</w:t>
      </w:r>
      <w:r>
        <w:rPr>
          <w:rFonts w:ascii="HG丸ｺﾞｼｯｸM-PRO" w:eastAsia="HG丸ｺﾞｼｯｸM-PRO" w:hAnsi="HG丸ｺﾞｼｯｸM-PRO" w:hint="eastAsia"/>
        </w:rPr>
        <w:t>●●</w:t>
      </w:r>
      <w:bookmarkStart w:id="0" w:name="_Hlk130391027"/>
      <w:r>
        <w:rPr>
          <w:rFonts w:ascii="HG丸ｺﾞｼｯｸM-PRO" w:eastAsia="HG丸ｺﾞｼｯｸM-PRO" w:hAnsi="HG丸ｺﾞｼｯｸM-PRO" w:hint="eastAsia"/>
        </w:rPr>
        <w:t>●●</w:t>
      </w:r>
      <w:bookmarkEnd w:id="0"/>
    </w:p>
    <w:p w14:paraId="194B0C58" w14:textId="77777777" w:rsidR="00D8222B" w:rsidRPr="007A0894" w:rsidRDefault="00D8222B" w:rsidP="00D8222B">
      <w:pPr>
        <w:spacing w:line="220" w:lineRule="exact"/>
        <w:rPr>
          <w:rFonts w:ascii="ＭＳ ゴシック" w:eastAsia="ＭＳ ゴシック" w:hint="eastAsia"/>
        </w:rPr>
      </w:pPr>
    </w:p>
    <w:sectPr w:rsidR="00D8222B" w:rsidRPr="007A0894">
      <w:pgSz w:w="11906" w:h="16838" w:code="9"/>
      <w:pgMar w:top="680" w:right="964" w:bottom="397" w:left="964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1C3D5" w14:textId="77777777" w:rsidR="00C66602" w:rsidRDefault="00C66602" w:rsidP="0005509D">
      <w:r>
        <w:separator/>
      </w:r>
    </w:p>
  </w:endnote>
  <w:endnote w:type="continuationSeparator" w:id="0">
    <w:p w14:paraId="5958922E" w14:textId="77777777" w:rsidR="00C66602" w:rsidRDefault="00C66602" w:rsidP="00055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平成ゴシック体W5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B4F41" w14:textId="77777777" w:rsidR="00C66602" w:rsidRDefault="00C66602" w:rsidP="0005509D">
      <w:r>
        <w:separator/>
      </w:r>
    </w:p>
  </w:footnote>
  <w:footnote w:type="continuationSeparator" w:id="0">
    <w:p w14:paraId="721187C9" w14:textId="77777777" w:rsidR="00C66602" w:rsidRDefault="00C66602" w:rsidP="00055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F3757"/>
    <w:multiLevelType w:val="hybridMultilevel"/>
    <w:tmpl w:val="891C664E"/>
    <w:lvl w:ilvl="0" w:tplc="85C4411E">
      <w:start w:val="2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A450E3"/>
    <w:multiLevelType w:val="multilevel"/>
    <w:tmpl w:val="C84A45A6"/>
    <w:lvl w:ilvl="0">
      <w:start w:val="15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61"/>
      <w:numFmt w:val="decimal"/>
      <w:lvlText w:val="%1-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2" w15:restartNumberingAfterBreak="0">
    <w:nsid w:val="03C53D08"/>
    <w:multiLevelType w:val="hybridMultilevel"/>
    <w:tmpl w:val="CC08F82A"/>
    <w:lvl w:ilvl="0" w:tplc="F2FC3FD2">
      <w:start w:val="2"/>
      <w:numFmt w:val="decimalEnclosedCircle"/>
      <w:lvlText w:val="%1"/>
      <w:lvlJc w:val="left"/>
      <w:pPr>
        <w:tabs>
          <w:tab w:val="num" w:pos="681"/>
        </w:tabs>
        <w:ind w:left="68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1"/>
        </w:tabs>
        <w:ind w:left="11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1"/>
        </w:tabs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1"/>
        </w:tabs>
        <w:ind w:left="20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1"/>
        </w:tabs>
        <w:ind w:left="24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1"/>
        </w:tabs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1"/>
        </w:tabs>
        <w:ind w:left="32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1"/>
        </w:tabs>
        <w:ind w:left="36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1"/>
        </w:tabs>
        <w:ind w:left="4101" w:hanging="420"/>
      </w:pPr>
    </w:lvl>
  </w:abstractNum>
  <w:abstractNum w:abstractNumId="3" w15:restartNumberingAfterBreak="0">
    <w:nsid w:val="074342E6"/>
    <w:multiLevelType w:val="multilevel"/>
    <w:tmpl w:val="8B0AA102"/>
    <w:lvl w:ilvl="0">
      <w:start w:val="16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9"/>
      <w:numFmt w:val="decimalZero"/>
      <w:lvlText w:val="%1-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4" w15:restartNumberingAfterBreak="0">
    <w:nsid w:val="07EC2B2C"/>
    <w:multiLevelType w:val="hybridMultilevel"/>
    <w:tmpl w:val="D2E647F0"/>
    <w:lvl w:ilvl="0" w:tplc="AB020B82">
      <w:start w:val="1"/>
      <w:numFmt w:val="decimalFullWidth"/>
      <w:lvlText w:val="%1章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DF21CF8"/>
    <w:multiLevelType w:val="hybridMultilevel"/>
    <w:tmpl w:val="5FDC0C0C"/>
    <w:lvl w:ilvl="0" w:tplc="EE7CB98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F4D3615"/>
    <w:multiLevelType w:val="hybridMultilevel"/>
    <w:tmpl w:val="3A8A4CA8"/>
    <w:lvl w:ilvl="0" w:tplc="DC1472CA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10ED0060"/>
    <w:multiLevelType w:val="hybridMultilevel"/>
    <w:tmpl w:val="84B0E1E0"/>
    <w:lvl w:ilvl="0" w:tplc="53FA0F8A">
      <w:start w:val="1"/>
      <w:numFmt w:val="japaneseCounting"/>
      <w:lvlText w:val="第%1部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9B313C2"/>
    <w:multiLevelType w:val="hybridMultilevel"/>
    <w:tmpl w:val="2A6A9C28"/>
    <w:lvl w:ilvl="0" w:tplc="723843E6">
      <w:start w:val="1"/>
      <w:numFmt w:val="decimalFullWidth"/>
      <w:lvlText w:val="第%1部"/>
      <w:lvlJc w:val="left"/>
      <w:pPr>
        <w:tabs>
          <w:tab w:val="num" w:pos="930"/>
        </w:tabs>
        <w:ind w:left="930" w:hanging="72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19C95EE7"/>
    <w:multiLevelType w:val="hybridMultilevel"/>
    <w:tmpl w:val="3A0AFC96"/>
    <w:lvl w:ilvl="0" w:tplc="46E07DE2"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B5400484">
      <w:numFmt w:val="bullet"/>
      <w:lvlText w:val="●"/>
      <w:lvlJc w:val="left"/>
      <w:pPr>
        <w:tabs>
          <w:tab w:val="num" w:pos="990"/>
        </w:tabs>
        <w:ind w:left="99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19D2453A"/>
    <w:multiLevelType w:val="multilevel"/>
    <w:tmpl w:val="2E40C7D6"/>
    <w:lvl w:ilvl="0">
      <w:start w:val="15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1">
      <w:start w:val="60"/>
      <w:numFmt w:val="decimal"/>
      <w:lvlText w:val="%1-%2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left="2520" w:hanging="2520"/>
      </w:pPr>
      <w:rPr>
        <w:rFonts w:hint="eastAsia"/>
      </w:rPr>
    </w:lvl>
  </w:abstractNum>
  <w:abstractNum w:abstractNumId="11" w15:restartNumberingAfterBreak="0">
    <w:nsid w:val="23B91640"/>
    <w:multiLevelType w:val="hybridMultilevel"/>
    <w:tmpl w:val="B6880DB4"/>
    <w:lvl w:ilvl="0" w:tplc="1940F8C2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26386BA4"/>
    <w:multiLevelType w:val="hybridMultilevel"/>
    <w:tmpl w:val="2C7AB67A"/>
    <w:lvl w:ilvl="0" w:tplc="6BDE7C2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E6646CF"/>
    <w:multiLevelType w:val="hybridMultilevel"/>
    <w:tmpl w:val="F62E0A94"/>
    <w:lvl w:ilvl="0" w:tplc="604E1D36">
      <w:start w:val="1"/>
      <w:numFmt w:val="decimalFullWidth"/>
      <w:lvlText w:val="第%1章"/>
      <w:lvlJc w:val="left"/>
      <w:pPr>
        <w:tabs>
          <w:tab w:val="num" w:pos="1020"/>
        </w:tabs>
        <w:ind w:left="102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2EC866EF"/>
    <w:multiLevelType w:val="hybridMultilevel"/>
    <w:tmpl w:val="6DD617BC"/>
    <w:lvl w:ilvl="0" w:tplc="CD08660C">
      <w:start w:val="1"/>
      <w:numFmt w:val="decimalFullWidth"/>
      <w:lvlText w:val="第%1部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F1047D8"/>
    <w:multiLevelType w:val="multilevel"/>
    <w:tmpl w:val="F4AAA058"/>
    <w:lvl w:ilvl="0">
      <w:start w:val="15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60"/>
      <w:numFmt w:val="decimal"/>
      <w:lvlText w:val="%1-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16" w15:restartNumberingAfterBreak="0">
    <w:nsid w:val="3064243C"/>
    <w:multiLevelType w:val="hybridMultilevel"/>
    <w:tmpl w:val="C8EC82EA"/>
    <w:lvl w:ilvl="0" w:tplc="64687ABA">
      <w:start w:val="1"/>
      <w:numFmt w:val="decimalEnclosedCircle"/>
      <w:lvlText w:val="%1"/>
      <w:lvlJc w:val="left"/>
      <w:pPr>
        <w:tabs>
          <w:tab w:val="num" w:pos="441"/>
        </w:tabs>
        <w:ind w:left="44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1"/>
        </w:tabs>
        <w:ind w:left="9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1"/>
        </w:tabs>
        <w:ind w:left="13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1"/>
        </w:tabs>
        <w:ind w:left="17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1"/>
        </w:tabs>
        <w:ind w:left="21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1"/>
        </w:tabs>
        <w:ind w:left="26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1"/>
        </w:tabs>
        <w:ind w:left="30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1"/>
        </w:tabs>
        <w:ind w:left="34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1"/>
        </w:tabs>
        <w:ind w:left="3861" w:hanging="420"/>
      </w:pPr>
    </w:lvl>
  </w:abstractNum>
  <w:abstractNum w:abstractNumId="17" w15:restartNumberingAfterBreak="0">
    <w:nsid w:val="30CA7FC7"/>
    <w:multiLevelType w:val="hybridMultilevel"/>
    <w:tmpl w:val="920C7AC6"/>
    <w:lvl w:ilvl="0" w:tplc="CEFE717E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3DD5D66"/>
    <w:multiLevelType w:val="hybridMultilevel"/>
    <w:tmpl w:val="F87E7F7A"/>
    <w:lvl w:ilvl="0" w:tplc="E87C9C2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3CDF6E88"/>
    <w:multiLevelType w:val="hybridMultilevel"/>
    <w:tmpl w:val="551449F8"/>
    <w:lvl w:ilvl="0" w:tplc="8C0879BA">
      <w:start w:val="2"/>
      <w:numFmt w:val="decimalEnclosedCircle"/>
      <w:lvlText w:val="%1"/>
      <w:lvlJc w:val="left"/>
      <w:pPr>
        <w:tabs>
          <w:tab w:val="num" w:pos="681"/>
        </w:tabs>
        <w:ind w:left="68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1"/>
        </w:tabs>
        <w:ind w:left="11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1"/>
        </w:tabs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1"/>
        </w:tabs>
        <w:ind w:left="20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1"/>
        </w:tabs>
        <w:ind w:left="24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1"/>
        </w:tabs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1"/>
        </w:tabs>
        <w:ind w:left="32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1"/>
        </w:tabs>
        <w:ind w:left="36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1"/>
        </w:tabs>
        <w:ind w:left="4101" w:hanging="420"/>
      </w:pPr>
    </w:lvl>
  </w:abstractNum>
  <w:abstractNum w:abstractNumId="20" w15:restartNumberingAfterBreak="0">
    <w:nsid w:val="3D273E30"/>
    <w:multiLevelType w:val="hybridMultilevel"/>
    <w:tmpl w:val="D18EDB5E"/>
    <w:lvl w:ilvl="0" w:tplc="6AB89DA8">
      <w:start w:val="2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EFE62A0"/>
    <w:multiLevelType w:val="hybridMultilevel"/>
    <w:tmpl w:val="6178D3C4"/>
    <w:lvl w:ilvl="0" w:tplc="7E18DAB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44DD0FE7"/>
    <w:multiLevelType w:val="hybridMultilevel"/>
    <w:tmpl w:val="A1523440"/>
    <w:lvl w:ilvl="0" w:tplc="E9FE5CFC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3" w15:restartNumberingAfterBreak="0">
    <w:nsid w:val="4E96254C"/>
    <w:multiLevelType w:val="hybridMultilevel"/>
    <w:tmpl w:val="0F8E1630"/>
    <w:lvl w:ilvl="0" w:tplc="D430CEC6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517200A"/>
    <w:multiLevelType w:val="hybridMultilevel"/>
    <w:tmpl w:val="91A29DD2"/>
    <w:lvl w:ilvl="0" w:tplc="049ACBC4">
      <w:start w:val="1"/>
      <w:numFmt w:val="decimalFullWidth"/>
      <w:lvlText w:val="第%1部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5" w15:restartNumberingAfterBreak="0">
    <w:nsid w:val="5A1231E2"/>
    <w:multiLevelType w:val="hybridMultilevel"/>
    <w:tmpl w:val="B47A6200"/>
    <w:lvl w:ilvl="0" w:tplc="F6746FC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5C852770"/>
    <w:multiLevelType w:val="hybridMultilevel"/>
    <w:tmpl w:val="151E6D4A"/>
    <w:lvl w:ilvl="0" w:tplc="1A9ACFE4">
      <w:start w:val="1"/>
      <w:numFmt w:val="japaneseCounting"/>
      <w:lvlText w:val="第%1部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1606875"/>
    <w:multiLevelType w:val="hybridMultilevel"/>
    <w:tmpl w:val="1158A24A"/>
    <w:lvl w:ilvl="0" w:tplc="6D1E881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6D1E8816">
      <w:start w:val="1"/>
      <w:numFmt w:val="decimalFullWidth"/>
      <w:lvlText w:val="%2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 w:tplc="6FACAE9E">
      <w:start w:val="1"/>
      <w:numFmt w:val="bullet"/>
      <w:lvlText w:val="●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1703EEC"/>
    <w:multiLevelType w:val="multilevel"/>
    <w:tmpl w:val="4A287676"/>
    <w:lvl w:ilvl="0">
      <w:start w:val="1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eastAsia"/>
      </w:rPr>
    </w:lvl>
    <w:lvl w:ilvl="1">
      <w:start w:val="41"/>
      <w:numFmt w:val="decimal"/>
      <w:lvlText w:val="%1-%2"/>
      <w:lvlJc w:val="left"/>
      <w:pPr>
        <w:tabs>
          <w:tab w:val="num" w:pos="885"/>
        </w:tabs>
        <w:ind w:left="885" w:hanging="705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620"/>
        </w:tabs>
        <w:ind w:left="162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800"/>
        </w:tabs>
        <w:ind w:left="180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2340"/>
        </w:tabs>
        <w:ind w:left="23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2520"/>
        </w:tabs>
        <w:ind w:left="2520" w:hanging="144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3060"/>
        </w:tabs>
        <w:ind w:left="306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3240"/>
        </w:tabs>
        <w:ind w:left="3240" w:hanging="1800"/>
      </w:pPr>
      <w:rPr>
        <w:rFonts w:hint="eastAsia"/>
      </w:rPr>
    </w:lvl>
  </w:abstractNum>
  <w:abstractNum w:abstractNumId="29" w15:restartNumberingAfterBreak="0">
    <w:nsid w:val="629F41DB"/>
    <w:multiLevelType w:val="hybridMultilevel"/>
    <w:tmpl w:val="13306308"/>
    <w:lvl w:ilvl="0" w:tplc="DFCAD79C">
      <w:start w:val="1"/>
      <w:numFmt w:val="decimalFullWidth"/>
      <w:lvlText w:val="第%1部"/>
      <w:lvlJc w:val="left"/>
      <w:pPr>
        <w:tabs>
          <w:tab w:val="num" w:pos="720"/>
        </w:tabs>
        <w:ind w:left="720" w:hanging="72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4B83B63"/>
    <w:multiLevelType w:val="hybridMultilevel"/>
    <w:tmpl w:val="EB26CB4E"/>
    <w:lvl w:ilvl="0" w:tplc="05C81BE0">
      <w:start w:val="1"/>
      <w:numFmt w:val="decimalFullWidth"/>
      <w:lvlText w:val="第%1章"/>
      <w:lvlJc w:val="left"/>
      <w:pPr>
        <w:tabs>
          <w:tab w:val="num" w:pos="1085"/>
        </w:tabs>
        <w:ind w:left="1085" w:hanging="10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31" w15:restartNumberingAfterBreak="0">
    <w:nsid w:val="65146DC5"/>
    <w:multiLevelType w:val="hybridMultilevel"/>
    <w:tmpl w:val="ACB4070A"/>
    <w:lvl w:ilvl="0" w:tplc="B6B61388">
      <w:start w:val="1"/>
      <w:numFmt w:val="decimalEnclosedCircle"/>
      <w:lvlText w:val="%1"/>
      <w:lvlJc w:val="left"/>
      <w:pPr>
        <w:tabs>
          <w:tab w:val="num" w:pos="681"/>
        </w:tabs>
        <w:ind w:left="68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1"/>
        </w:tabs>
        <w:ind w:left="11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1"/>
        </w:tabs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1"/>
        </w:tabs>
        <w:ind w:left="20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1"/>
        </w:tabs>
        <w:ind w:left="24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1"/>
        </w:tabs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1"/>
        </w:tabs>
        <w:ind w:left="32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1"/>
        </w:tabs>
        <w:ind w:left="36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1"/>
        </w:tabs>
        <w:ind w:left="4101" w:hanging="420"/>
      </w:pPr>
    </w:lvl>
  </w:abstractNum>
  <w:abstractNum w:abstractNumId="32" w15:restartNumberingAfterBreak="0">
    <w:nsid w:val="684A3F2E"/>
    <w:multiLevelType w:val="hybridMultilevel"/>
    <w:tmpl w:val="573C02AC"/>
    <w:lvl w:ilvl="0" w:tplc="538C8DEE">
      <w:start w:val="1"/>
      <w:numFmt w:val="decimalFullWidth"/>
      <w:lvlText w:val="第%1部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35845B3"/>
    <w:multiLevelType w:val="hybridMultilevel"/>
    <w:tmpl w:val="B6F08F6A"/>
    <w:lvl w:ilvl="0" w:tplc="34FC0470">
      <w:start w:val="1"/>
      <w:numFmt w:val="decimalEnclosedCircle"/>
      <w:lvlText w:val="%1"/>
      <w:lvlJc w:val="left"/>
      <w:pPr>
        <w:tabs>
          <w:tab w:val="num" w:pos="652"/>
        </w:tabs>
        <w:ind w:left="65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32"/>
        </w:tabs>
        <w:ind w:left="113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52"/>
        </w:tabs>
        <w:ind w:left="155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2"/>
        </w:tabs>
        <w:ind w:left="197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92"/>
        </w:tabs>
        <w:ind w:left="239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12"/>
        </w:tabs>
        <w:ind w:left="28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32"/>
        </w:tabs>
        <w:ind w:left="323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52"/>
        </w:tabs>
        <w:ind w:left="365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72"/>
        </w:tabs>
        <w:ind w:left="4072" w:hanging="420"/>
      </w:pPr>
    </w:lvl>
  </w:abstractNum>
  <w:abstractNum w:abstractNumId="34" w15:restartNumberingAfterBreak="0">
    <w:nsid w:val="79214619"/>
    <w:multiLevelType w:val="hybridMultilevel"/>
    <w:tmpl w:val="0518D000"/>
    <w:lvl w:ilvl="0" w:tplc="27D2E8A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5" w15:restartNumberingAfterBreak="0">
    <w:nsid w:val="7BAA01FF"/>
    <w:multiLevelType w:val="hybridMultilevel"/>
    <w:tmpl w:val="3EA6F6F0"/>
    <w:lvl w:ilvl="0" w:tplc="74F076CE">
      <w:start w:val="1"/>
      <w:numFmt w:val="decimalFullWidth"/>
      <w:lvlText w:val="第%1章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E58536D"/>
    <w:multiLevelType w:val="hybridMultilevel"/>
    <w:tmpl w:val="A6AED2A2"/>
    <w:lvl w:ilvl="0" w:tplc="09542AF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7" w15:restartNumberingAfterBreak="0">
    <w:nsid w:val="7F6C38DE"/>
    <w:multiLevelType w:val="hybridMultilevel"/>
    <w:tmpl w:val="9CA28930"/>
    <w:lvl w:ilvl="0" w:tplc="9F16AF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512840535">
    <w:abstractNumId w:val="26"/>
  </w:num>
  <w:num w:numId="2" w16cid:durableId="1735199363">
    <w:abstractNumId w:val="7"/>
  </w:num>
  <w:num w:numId="3" w16cid:durableId="1928030684">
    <w:abstractNumId w:val="35"/>
  </w:num>
  <w:num w:numId="4" w16cid:durableId="2098555876">
    <w:abstractNumId w:val="28"/>
  </w:num>
  <w:num w:numId="5" w16cid:durableId="1793011001">
    <w:abstractNumId w:val="14"/>
  </w:num>
  <w:num w:numId="6" w16cid:durableId="337735198">
    <w:abstractNumId w:val="30"/>
  </w:num>
  <w:num w:numId="7" w16cid:durableId="1158375105">
    <w:abstractNumId w:val="4"/>
  </w:num>
  <w:num w:numId="8" w16cid:durableId="1451051783">
    <w:abstractNumId w:val="31"/>
  </w:num>
  <w:num w:numId="9" w16cid:durableId="354431363">
    <w:abstractNumId w:val="19"/>
  </w:num>
  <w:num w:numId="10" w16cid:durableId="997921790">
    <w:abstractNumId w:val="2"/>
  </w:num>
  <w:num w:numId="11" w16cid:durableId="814028411">
    <w:abstractNumId w:val="5"/>
  </w:num>
  <w:num w:numId="12" w16cid:durableId="441346767">
    <w:abstractNumId w:val="23"/>
  </w:num>
  <w:num w:numId="13" w16cid:durableId="1258365736">
    <w:abstractNumId w:val="21"/>
  </w:num>
  <w:num w:numId="14" w16cid:durableId="1587573732">
    <w:abstractNumId w:val="18"/>
  </w:num>
  <w:num w:numId="15" w16cid:durableId="1009526205">
    <w:abstractNumId w:val="37"/>
  </w:num>
  <w:num w:numId="16" w16cid:durableId="163055283">
    <w:abstractNumId w:val="16"/>
  </w:num>
  <w:num w:numId="17" w16cid:durableId="560167573">
    <w:abstractNumId w:val="33"/>
  </w:num>
  <w:num w:numId="18" w16cid:durableId="101073400">
    <w:abstractNumId w:val="3"/>
  </w:num>
  <w:num w:numId="19" w16cid:durableId="112984942">
    <w:abstractNumId w:val="10"/>
  </w:num>
  <w:num w:numId="20" w16cid:durableId="904606176">
    <w:abstractNumId w:val="1"/>
  </w:num>
  <w:num w:numId="21" w16cid:durableId="663976601">
    <w:abstractNumId w:val="15"/>
  </w:num>
  <w:num w:numId="22" w16cid:durableId="530186897">
    <w:abstractNumId w:val="32"/>
  </w:num>
  <w:num w:numId="23" w16cid:durableId="630018572">
    <w:abstractNumId w:val="29"/>
  </w:num>
  <w:num w:numId="24" w16cid:durableId="1760445581">
    <w:abstractNumId w:val="8"/>
  </w:num>
  <w:num w:numId="25" w16cid:durableId="99843135">
    <w:abstractNumId w:val="13"/>
  </w:num>
  <w:num w:numId="26" w16cid:durableId="1115173063">
    <w:abstractNumId w:val="34"/>
  </w:num>
  <w:num w:numId="27" w16cid:durableId="81687110">
    <w:abstractNumId w:val="25"/>
  </w:num>
  <w:num w:numId="28" w16cid:durableId="840659365">
    <w:abstractNumId w:val="36"/>
  </w:num>
  <w:num w:numId="29" w16cid:durableId="254559430">
    <w:abstractNumId w:val="6"/>
  </w:num>
  <w:num w:numId="30" w16cid:durableId="876938063">
    <w:abstractNumId w:val="12"/>
  </w:num>
  <w:num w:numId="31" w16cid:durableId="634144035">
    <w:abstractNumId w:val="20"/>
  </w:num>
  <w:num w:numId="32" w16cid:durableId="115493846">
    <w:abstractNumId w:val="11"/>
  </w:num>
  <w:num w:numId="33" w16cid:durableId="303314258">
    <w:abstractNumId w:val="9"/>
  </w:num>
  <w:num w:numId="34" w16cid:durableId="1193226499">
    <w:abstractNumId w:val="22"/>
  </w:num>
  <w:num w:numId="35" w16cid:durableId="1970864146">
    <w:abstractNumId w:val="0"/>
  </w:num>
  <w:num w:numId="36" w16cid:durableId="1756198337">
    <w:abstractNumId w:val="27"/>
  </w:num>
  <w:num w:numId="37" w16cid:durableId="1010985660">
    <w:abstractNumId w:val="17"/>
  </w:num>
  <w:num w:numId="38" w16cid:durableId="2498524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3074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8F1"/>
    <w:rsid w:val="000127DA"/>
    <w:rsid w:val="00014505"/>
    <w:rsid w:val="00015463"/>
    <w:rsid w:val="000172BA"/>
    <w:rsid w:val="000258BC"/>
    <w:rsid w:val="000344E4"/>
    <w:rsid w:val="000362CA"/>
    <w:rsid w:val="000378DB"/>
    <w:rsid w:val="00040ABF"/>
    <w:rsid w:val="00045AF4"/>
    <w:rsid w:val="00047609"/>
    <w:rsid w:val="00050427"/>
    <w:rsid w:val="000521D1"/>
    <w:rsid w:val="00052D73"/>
    <w:rsid w:val="0005379D"/>
    <w:rsid w:val="0005509D"/>
    <w:rsid w:val="00055F3E"/>
    <w:rsid w:val="00057F30"/>
    <w:rsid w:val="00061585"/>
    <w:rsid w:val="00072A90"/>
    <w:rsid w:val="00082CEC"/>
    <w:rsid w:val="00084D35"/>
    <w:rsid w:val="00090AB7"/>
    <w:rsid w:val="00091312"/>
    <w:rsid w:val="00095C3E"/>
    <w:rsid w:val="00097522"/>
    <w:rsid w:val="000A25DB"/>
    <w:rsid w:val="000A5235"/>
    <w:rsid w:val="000A74B3"/>
    <w:rsid w:val="000C7EF2"/>
    <w:rsid w:val="000D18F1"/>
    <w:rsid w:val="000D3502"/>
    <w:rsid w:val="000D6F38"/>
    <w:rsid w:val="000E10D3"/>
    <w:rsid w:val="000E672B"/>
    <w:rsid w:val="000F66EB"/>
    <w:rsid w:val="00105241"/>
    <w:rsid w:val="0010636E"/>
    <w:rsid w:val="00122040"/>
    <w:rsid w:val="0012413E"/>
    <w:rsid w:val="0012423F"/>
    <w:rsid w:val="001356CA"/>
    <w:rsid w:val="00141CA6"/>
    <w:rsid w:val="001437BB"/>
    <w:rsid w:val="001446BC"/>
    <w:rsid w:val="00163719"/>
    <w:rsid w:val="0016376C"/>
    <w:rsid w:val="00176488"/>
    <w:rsid w:val="001771C8"/>
    <w:rsid w:val="001833A5"/>
    <w:rsid w:val="00192A56"/>
    <w:rsid w:val="001A14A9"/>
    <w:rsid w:val="001A37EC"/>
    <w:rsid w:val="001A68AC"/>
    <w:rsid w:val="001A7F99"/>
    <w:rsid w:val="001B1F46"/>
    <w:rsid w:val="001C2E2E"/>
    <w:rsid w:val="001C4423"/>
    <w:rsid w:val="001D437D"/>
    <w:rsid w:val="001E1295"/>
    <w:rsid w:val="001E2498"/>
    <w:rsid w:val="001E796D"/>
    <w:rsid w:val="001F5D6C"/>
    <w:rsid w:val="001F74AD"/>
    <w:rsid w:val="001F7927"/>
    <w:rsid w:val="00200A02"/>
    <w:rsid w:val="0020559C"/>
    <w:rsid w:val="00207206"/>
    <w:rsid w:val="00211B1D"/>
    <w:rsid w:val="00211D21"/>
    <w:rsid w:val="00223B9B"/>
    <w:rsid w:val="0022566C"/>
    <w:rsid w:val="00225C0A"/>
    <w:rsid w:val="00231CAF"/>
    <w:rsid w:val="00233545"/>
    <w:rsid w:val="00233931"/>
    <w:rsid w:val="002350E5"/>
    <w:rsid w:val="0024275B"/>
    <w:rsid w:val="0024400C"/>
    <w:rsid w:val="002506A6"/>
    <w:rsid w:val="00256A0C"/>
    <w:rsid w:val="00257C25"/>
    <w:rsid w:val="00257E19"/>
    <w:rsid w:val="0026257B"/>
    <w:rsid w:val="00265B42"/>
    <w:rsid w:val="0027249B"/>
    <w:rsid w:val="002864C4"/>
    <w:rsid w:val="00294D5B"/>
    <w:rsid w:val="002A5CBE"/>
    <w:rsid w:val="002A6D99"/>
    <w:rsid w:val="002B1C70"/>
    <w:rsid w:val="002B5ECA"/>
    <w:rsid w:val="002C68B9"/>
    <w:rsid w:val="002E3091"/>
    <w:rsid w:val="002E4158"/>
    <w:rsid w:val="002E726F"/>
    <w:rsid w:val="00301C1A"/>
    <w:rsid w:val="00302269"/>
    <w:rsid w:val="00303229"/>
    <w:rsid w:val="00303A75"/>
    <w:rsid w:val="00314E8E"/>
    <w:rsid w:val="00315A44"/>
    <w:rsid w:val="00317EA3"/>
    <w:rsid w:val="00326DA6"/>
    <w:rsid w:val="0033000C"/>
    <w:rsid w:val="00335C81"/>
    <w:rsid w:val="0034283E"/>
    <w:rsid w:val="00356A78"/>
    <w:rsid w:val="003572FC"/>
    <w:rsid w:val="003601BB"/>
    <w:rsid w:val="003622CB"/>
    <w:rsid w:val="00363848"/>
    <w:rsid w:val="00371A5D"/>
    <w:rsid w:val="0038240E"/>
    <w:rsid w:val="003829FC"/>
    <w:rsid w:val="00385A61"/>
    <w:rsid w:val="003909B8"/>
    <w:rsid w:val="003A634C"/>
    <w:rsid w:val="003B0F03"/>
    <w:rsid w:val="003B1181"/>
    <w:rsid w:val="003B3949"/>
    <w:rsid w:val="003B3B0D"/>
    <w:rsid w:val="003C16E3"/>
    <w:rsid w:val="003C24B7"/>
    <w:rsid w:val="003C2CD6"/>
    <w:rsid w:val="003D04B0"/>
    <w:rsid w:val="003D078D"/>
    <w:rsid w:val="003D4A8D"/>
    <w:rsid w:val="003D5CAD"/>
    <w:rsid w:val="003D743C"/>
    <w:rsid w:val="003E0CC5"/>
    <w:rsid w:val="003F2E00"/>
    <w:rsid w:val="003F3E16"/>
    <w:rsid w:val="003F6A84"/>
    <w:rsid w:val="004033C1"/>
    <w:rsid w:val="00403B66"/>
    <w:rsid w:val="004078B1"/>
    <w:rsid w:val="00417DC0"/>
    <w:rsid w:val="004238B7"/>
    <w:rsid w:val="00425EA6"/>
    <w:rsid w:val="0042669A"/>
    <w:rsid w:val="004332F7"/>
    <w:rsid w:val="0043383C"/>
    <w:rsid w:val="0043389E"/>
    <w:rsid w:val="004339AF"/>
    <w:rsid w:val="00437A5F"/>
    <w:rsid w:val="00441AB7"/>
    <w:rsid w:val="0044386A"/>
    <w:rsid w:val="00445F0E"/>
    <w:rsid w:val="0045469F"/>
    <w:rsid w:val="00455DEC"/>
    <w:rsid w:val="004608F2"/>
    <w:rsid w:val="00462AF5"/>
    <w:rsid w:val="004712F8"/>
    <w:rsid w:val="00474D4B"/>
    <w:rsid w:val="00474E6C"/>
    <w:rsid w:val="00475DCB"/>
    <w:rsid w:val="00477562"/>
    <w:rsid w:val="0048553B"/>
    <w:rsid w:val="00490CE8"/>
    <w:rsid w:val="00494B9C"/>
    <w:rsid w:val="004968DA"/>
    <w:rsid w:val="0049780B"/>
    <w:rsid w:val="004A0ACD"/>
    <w:rsid w:val="004A438C"/>
    <w:rsid w:val="004B435A"/>
    <w:rsid w:val="004B7A6D"/>
    <w:rsid w:val="004C755C"/>
    <w:rsid w:val="004C7A03"/>
    <w:rsid w:val="004D0347"/>
    <w:rsid w:val="004D2D82"/>
    <w:rsid w:val="004E33B6"/>
    <w:rsid w:val="004E3C98"/>
    <w:rsid w:val="004E4659"/>
    <w:rsid w:val="004F2656"/>
    <w:rsid w:val="004F5E52"/>
    <w:rsid w:val="00501ACF"/>
    <w:rsid w:val="00505E1A"/>
    <w:rsid w:val="00510514"/>
    <w:rsid w:val="0051145A"/>
    <w:rsid w:val="0051155C"/>
    <w:rsid w:val="005176A1"/>
    <w:rsid w:val="00523A82"/>
    <w:rsid w:val="005340C7"/>
    <w:rsid w:val="00536719"/>
    <w:rsid w:val="00540627"/>
    <w:rsid w:val="005437D8"/>
    <w:rsid w:val="0054582A"/>
    <w:rsid w:val="00545A84"/>
    <w:rsid w:val="005469B3"/>
    <w:rsid w:val="0054748C"/>
    <w:rsid w:val="005617CD"/>
    <w:rsid w:val="005625F2"/>
    <w:rsid w:val="00563C7E"/>
    <w:rsid w:val="00564565"/>
    <w:rsid w:val="00566CC0"/>
    <w:rsid w:val="005712DA"/>
    <w:rsid w:val="00577708"/>
    <w:rsid w:val="00590AD6"/>
    <w:rsid w:val="00591846"/>
    <w:rsid w:val="005919F6"/>
    <w:rsid w:val="00592962"/>
    <w:rsid w:val="005A0AB6"/>
    <w:rsid w:val="005A4C9C"/>
    <w:rsid w:val="005A4D3A"/>
    <w:rsid w:val="005B2F03"/>
    <w:rsid w:val="005B53D9"/>
    <w:rsid w:val="005B5CBC"/>
    <w:rsid w:val="005C04CE"/>
    <w:rsid w:val="005C19EA"/>
    <w:rsid w:val="005C7D16"/>
    <w:rsid w:val="005D7898"/>
    <w:rsid w:val="005E02BC"/>
    <w:rsid w:val="005E1D50"/>
    <w:rsid w:val="005E21F4"/>
    <w:rsid w:val="005F10AD"/>
    <w:rsid w:val="005F4915"/>
    <w:rsid w:val="006025C2"/>
    <w:rsid w:val="00605174"/>
    <w:rsid w:val="0061714B"/>
    <w:rsid w:val="006171D8"/>
    <w:rsid w:val="00621632"/>
    <w:rsid w:val="00622DB4"/>
    <w:rsid w:val="00624F5F"/>
    <w:rsid w:val="00627793"/>
    <w:rsid w:val="00627D56"/>
    <w:rsid w:val="006366C8"/>
    <w:rsid w:val="00642013"/>
    <w:rsid w:val="0064305A"/>
    <w:rsid w:val="00650738"/>
    <w:rsid w:val="00652395"/>
    <w:rsid w:val="00653818"/>
    <w:rsid w:val="0065510A"/>
    <w:rsid w:val="00660B6A"/>
    <w:rsid w:val="00663B8F"/>
    <w:rsid w:val="00666A15"/>
    <w:rsid w:val="0066762C"/>
    <w:rsid w:val="00670408"/>
    <w:rsid w:val="00670507"/>
    <w:rsid w:val="006709E1"/>
    <w:rsid w:val="00675B0C"/>
    <w:rsid w:val="006859D6"/>
    <w:rsid w:val="00690E96"/>
    <w:rsid w:val="00692C85"/>
    <w:rsid w:val="006975B1"/>
    <w:rsid w:val="006A0F59"/>
    <w:rsid w:val="006C17CE"/>
    <w:rsid w:val="006C315A"/>
    <w:rsid w:val="006C405B"/>
    <w:rsid w:val="006C61F7"/>
    <w:rsid w:val="006D2000"/>
    <w:rsid w:val="006D741B"/>
    <w:rsid w:val="006E14CB"/>
    <w:rsid w:val="006E7BDC"/>
    <w:rsid w:val="0070308E"/>
    <w:rsid w:val="00711D40"/>
    <w:rsid w:val="0073268B"/>
    <w:rsid w:val="00732B6A"/>
    <w:rsid w:val="00733E24"/>
    <w:rsid w:val="00737D12"/>
    <w:rsid w:val="0074777C"/>
    <w:rsid w:val="007530E0"/>
    <w:rsid w:val="00754006"/>
    <w:rsid w:val="0075657B"/>
    <w:rsid w:val="00762D12"/>
    <w:rsid w:val="007729DB"/>
    <w:rsid w:val="00773914"/>
    <w:rsid w:val="007745FE"/>
    <w:rsid w:val="00774D77"/>
    <w:rsid w:val="00775C4E"/>
    <w:rsid w:val="00776C72"/>
    <w:rsid w:val="00782723"/>
    <w:rsid w:val="00783B5F"/>
    <w:rsid w:val="00790B45"/>
    <w:rsid w:val="007918F1"/>
    <w:rsid w:val="007923ED"/>
    <w:rsid w:val="00793AA8"/>
    <w:rsid w:val="007A0894"/>
    <w:rsid w:val="007B77F0"/>
    <w:rsid w:val="007C12EA"/>
    <w:rsid w:val="007C7A3B"/>
    <w:rsid w:val="007E3783"/>
    <w:rsid w:val="007E5F81"/>
    <w:rsid w:val="007F69E8"/>
    <w:rsid w:val="00800594"/>
    <w:rsid w:val="00801ACF"/>
    <w:rsid w:val="00806AA6"/>
    <w:rsid w:val="00807094"/>
    <w:rsid w:val="00807905"/>
    <w:rsid w:val="0081048E"/>
    <w:rsid w:val="00812625"/>
    <w:rsid w:val="00813AE2"/>
    <w:rsid w:val="008206E5"/>
    <w:rsid w:val="00832DC7"/>
    <w:rsid w:val="008334D3"/>
    <w:rsid w:val="0083445B"/>
    <w:rsid w:val="00840492"/>
    <w:rsid w:val="00841D4D"/>
    <w:rsid w:val="00843A77"/>
    <w:rsid w:val="008455A0"/>
    <w:rsid w:val="008459E8"/>
    <w:rsid w:val="00851A69"/>
    <w:rsid w:val="00853487"/>
    <w:rsid w:val="00855756"/>
    <w:rsid w:val="008566B7"/>
    <w:rsid w:val="00862856"/>
    <w:rsid w:val="00865B81"/>
    <w:rsid w:val="008807F4"/>
    <w:rsid w:val="0088332D"/>
    <w:rsid w:val="00886DB1"/>
    <w:rsid w:val="00886DFE"/>
    <w:rsid w:val="00890737"/>
    <w:rsid w:val="008926B5"/>
    <w:rsid w:val="00895A58"/>
    <w:rsid w:val="00897EE3"/>
    <w:rsid w:val="008A6118"/>
    <w:rsid w:val="008B6C34"/>
    <w:rsid w:val="008C06A4"/>
    <w:rsid w:val="008C3AC4"/>
    <w:rsid w:val="008C7424"/>
    <w:rsid w:val="008D2E57"/>
    <w:rsid w:val="008E4F9F"/>
    <w:rsid w:val="008E765E"/>
    <w:rsid w:val="008F2697"/>
    <w:rsid w:val="008F2C9A"/>
    <w:rsid w:val="008F702F"/>
    <w:rsid w:val="00901C18"/>
    <w:rsid w:val="009049EE"/>
    <w:rsid w:val="0091228F"/>
    <w:rsid w:val="009251AC"/>
    <w:rsid w:val="00926223"/>
    <w:rsid w:val="00926958"/>
    <w:rsid w:val="00936E82"/>
    <w:rsid w:val="00941792"/>
    <w:rsid w:val="009423CF"/>
    <w:rsid w:val="00943D9E"/>
    <w:rsid w:val="00951383"/>
    <w:rsid w:val="009537A1"/>
    <w:rsid w:val="00954E98"/>
    <w:rsid w:val="00955537"/>
    <w:rsid w:val="00957194"/>
    <w:rsid w:val="00957424"/>
    <w:rsid w:val="00963C8B"/>
    <w:rsid w:val="0097320B"/>
    <w:rsid w:val="00973AC8"/>
    <w:rsid w:val="0097403F"/>
    <w:rsid w:val="00985CD2"/>
    <w:rsid w:val="00985E82"/>
    <w:rsid w:val="009868A3"/>
    <w:rsid w:val="00987E20"/>
    <w:rsid w:val="00992A3E"/>
    <w:rsid w:val="009A4D70"/>
    <w:rsid w:val="009A5171"/>
    <w:rsid w:val="009B2E21"/>
    <w:rsid w:val="009B4333"/>
    <w:rsid w:val="009C4EF1"/>
    <w:rsid w:val="009C749F"/>
    <w:rsid w:val="009D051C"/>
    <w:rsid w:val="009E036B"/>
    <w:rsid w:val="009E37A0"/>
    <w:rsid w:val="009E5F1F"/>
    <w:rsid w:val="009E7C96"/>
    <w:rsid w:val="009F16D6"/>
    <w:rsid w:val="009F2508"/>
    <w:rsid w:val="009F5708"/>
    <w:rsid w:val="00A02AD7"/>
    <w:rsid w:val="00A0617E"/>
    <w:rsid w:val="00A140C6"/>
    <w:rsid w:val="00A147F3"/>
    <w:rsid w:val="00A1653D"/>
    <w:rsid w:val="00A26556"/>
    <w:rsid w:val="00A35EC6"/>
    <w:rsid w:val="00A40B2C"/>
    <w:rsid w:val="00A4322D"/>
    <w:rsid w:val="00A44766"/>
    <w:rsid w:val="00A478E3"/>
    <w:rsid w:val="00A50045"/>
    <w:rsid w:val="00A5328A"/>
    <w:rsid w:val="00A54986"/>
    <w:rsid w:val="00A57059"/>
    <w:rsid w:val="00A572BF"/>
    <w:rsid w:val="00A62436"/>
    <w:rsid w:val="00A63329"/>
    <w:rsid w:val="00A638F6"/>
    <w:rsid w:val="00A762C1"/>
    <w:rsid w:val="00A76F94"/>
    <w:rsid w:val="00A77D65"/>
    <w:rsid w:val="00A84F3F"/>
    <w:rsid w:val="00AA4D14"/>
    <w:rsid w:val="00AA50AE"/>
    <w:rsid w:val="00AB35E2"/>
    <w:rsid w:val="00AB4B6D"/>
    <w:rsid w:val="00AB7955"/>
    <w:rsid w:val="00AC48DE"/>
    <w:rsid w:val="00AD17D4"/>
    <w:rsid w:val="00AD6E94"/>
    <w:rsid w:val="00AE31C0"/>
    <w:rsid w:val="00AF0579"/>
    <w:rsid w:val="00AF1327"/>
    <w:rsid w:val="00AF26DB"/>
    <w:rsid w:val="00AF3EFE"/>
    <w:rsid w:val="00B00072"/>
    <w:rsid w:val="00B005FD"/>
    <w:rsid w:val="00B010D2"/>
    <w:rsid w:val="00B03A7D"/>
    <w:rsid w:val="00B03BD7"/>
    <w:rsid w:val="00B053E1"/>
    <w:rsid w:val="00B059D1"/>
    <w:rsid w:val="00B2301C"/>
    <w:rsid w:val="00B2433C"/>
    <w:rsid w:val="00B31549"/>
    <w:rsid w:val="00B33D62"/>
    <w:rsid w:val="00B348DF"/>
    <w:rsid w:val="00B36658"/>
    <w:rsid w:val="00B436D0"/>
    <w:rsid w:val="00B47C4E"/>
    <w:rsid w:val="00B53265"/>
    <w:rsid w:val="00B654B3"/>
    <w:rsid w:val="00B656AC"/>
    <w:rsid w:val="00B66C0E"/>
    <w:rsid w:val="00B71A9C"/>
    <w:rsid w:val="00B876AD"/>
    <w:rsid w:val="00B96A07"/>
    <w:rsid w:val="00B97A11"/>
    <w:rsid w:val="00BA21BE"/>
    <w:rsid w:val="00BA3AD7"/>
    <w:rsid w:val="00BA6477"/>
    <w:rsid w:val="00BB1B40"/>
    <w:rsid w:val="00BB4315"/>
    <w:rsid w:val="00BC0E15"/>
    <w:rsid w:val="00BC2AE1"/>
    <w:rsid w:val="00BC3856"/>
    <w:rsid w:val="00BD167C"/>
    <w:rsid w:val="00BE531E"/>
    <w:rsid w:val="00BF060A"/>
    <w:rsid w:val="00BF3486"/>
    <w:rsid w:val="00BF51D1"/>
    <w:rsid w:val="00C075C8"/>
    <w:rsid w:val="00C13254"/>
    <w:rsid w:val="00C13804"/>
    <w:rsid w:val="00C234FB"/>
    <w:rsid w:val="00C259C3"/>
    <w:rsid w:val="00C27631"/>
    <w:rsid w:val="00C30E65"/>
    <w:rsid w:val="00C41A13"/>
    <w:rsid w:val="00C41A1A"/>
    <w:rsid w:val="00C61CEA"/>
    <w:rsid w:val="00C62698"/>
    <w:rsid w:val="00C63A51"/>
    <w:rsid w:val="00C66602"/>
    <w:rsid w:val="00C8056E"/>
    <w:rsid w:val="00C84BD1"/>
    <w:rsid w:val="00C86EBD"/>
    <w:rsid w:val="00C979DC"/>
    <w:rsid w:val="00CB41A0"/>
    <w:rsid w:val="00CB4F7C"/>
    <w:rsid w:val="00CB7B81"/>
    <w:rsid w:val="00CC0398"/>
    <w:rsid w:val="00CC2BEF"/>
    <w:rsid w:val="00CC4F6F"/>
    <w:rsid w:val="00CC5697"/>
    <w:rsid w:val="00CC72DD"/>
    <w:rsid w:val="00CD3CF7"/>
    <w:rsid w:val="00CD780F"/>
    <w:rsid w:val="00CE0244"/>
    <w:rsid w:val="00CE0D31"/>
    <w:rsid w:val="00CE20EF"/>
    <w:rsid w:val="00CE4F77"/>
    <w:rsid w:val="00CE7FB6"/>
    <w:rsid w:val="00CF2229"/>
    <w:rsid w:val="00CF2E50"/>
    <w:rsid w:val="00D0355F"/>
    <w:rsid w:val="00D23D1D"/>
    <w:rsid w:val="00D26277"/>
    <w:rsid w:val="00D32718"/>
    <w:rsid w:val="00D32E4E"/>
    <w:rsid w:val="00D36391"/>
    <w:rsid w:val="00D437BE"/>
    <w:rsid w:val="00D43F17"/>
    <w:rsid w:val="00D45283"/>
    <w:rsid w:val="00D57535"/>
    <w:rsid w:val="00D60D57"/>
    <w:rsid w:val="00D636DC"/>
    <w:rsid w:val="00D63B79"/>
    <w:rsid w:val="00D6453D"/>
    <w:rsid w:val="00D71F1B"/>
    <w:rsid w:val="00D73F31"/>
    <w:rsid w:val="00D74B42"/>
    <w:rsid w:val="00D8222B"/>
    <w:rsid w:val="00D8240C"/>
    <w:rsid w:val="00D82F38"/>
    <w:rsid w:val="00D85815"/>
    <w:rsid w:val="00D87078"/>
    <w:rsid w:val="00D87682"/>
    <w:rsid w:val="00D96733"/>
    <w:rsid w:val="00D972EC"/>
    <w:rsid w:val="00DA306E"/>
    <w:rsid w:val="00DB77E5"/>
    <w:rsid w:val="00DC7AB7"/>
    <w:rsid w:val="00DD19FC"/>
    <w:rsid w:val="00DD1C7F"/>
    <w:rsid w:val="00DD61F8"/>
    <w:rsid w:val="00DD7D07"/>
    <w:rsid w:val="00DE1EFA"/>
    <w:rsid w:val="00DE7094"/>
    <w:rsid w:val="00DF4EB3"/>
    <w:rsid w:val="00DF589B"/>
    <w:rsid w:val="00DF6F59"/>
    <w:rsid w:val="00DF78F2"/>
    <w:rsid w:val="00E026E1"/>
    <w:rsid w:val="00E02BF8"/>
    <w:rsid w:val="00E03F34"/>
    <w:rsid w:val="00E05004"/>
    <w:rsid w:val="00E06BF5"/>
    <w:rsid w:val="00E06E52"/>
    <w:rsid w:val="00E07C3B"/>
    <w:rsid w:val="00E1378B"/>
    <w:rsid w:val="00E13897"/>
    <w:rsid w:val="00E159CE"/>
    <w:rsid w:val="00E15B60"/>
    <w:rsid w:val="00E20807"/>
    <w:rsid w:val="00E22D76"/>
    <w:rsid w:val="00E25878"/>
    <w:rsid w:val="00E33DAA"/>
    <w:rsid w:val="00E34894"/>
    <w:rsid w:val="00E35865"/>
    <w:rsid w:val="00E36C27"/>
    <w:rsid w:val="00E4333A"/>
    <w:rsid w:val="00E435D2"/>
    <w:rsid w:val="00E43D57"/>
    <w:rsid w:val="00E467AE"/>
    <w:rsid w:val="00E502CF"/>
    <w:rsid w:val="00E5090F"/>
    <w:rsid w:val="00E61097"/>
    <w:rsid w:val="00E61E83"/>
    <w:rsid w:val="00E62282"/>
    <w:rsid w:val="00E67F1E"/>
    <w:rsid w:val="00E711E7"/>
    <w:rsid w:val="00E8043C"/>
    <w:rsid w:val="00E8157A"/>
    <w:rsid w:val="00E81681"/>
    <w:rsid w:val="00E87143"/>
    <w:rsid w:val="00E931B4"/>
    <w:rsid w:val="00E94EB9"/>
    <w:rsid w:val="00E953BE"/>
    <w:rsid w:val="00E97009"/>
    <w:rsid w:val="00EA2037"/>
    <w:rsid w:val="00EA5E0D"/>
    <w:rsid w:val="00EA6F37"/>
    <w:rsid w:val="00EA730B"/>
    <w:rsid w:val="00EA7383"/>
    <w:rsid w:val="00EB41B8"/>
    <w:rsid w:val="00EB5D22"/>
    <w:rsid w:val="00EB762B"/>
    <w:rsid w:val="00EC4B64"/>
    <w:rsid w:val="00ED17A5"/>
    <w:rsid w:val="00ED69EF"/>
    <w:rsid w:val="00EF092E"/>
    <w:rsid w:val="00EF28F0"/>
    <w:rsid w:val="00EF4A0B"/>
    <w:rsid w:val="00EF7339"/>
    <w:rsid w:val="00EF76B6"/>
    <w:rsid w:val="00F00E95"/>
    <w:rsid w:val="00F01BFC"/>
    <w:rsid w:val="00F04A31"/>
    <w:rsid w:val="00F13F8D"/>
    <w:rsid w:val="00F17C7A"/>
    <w:rsid w:val="00F231F8"/>
    <w:rsid w:val="00F24418"/>
    <w:rsid w:val="00F24BD4"/>
    <w:rsid w:val="00F24FE4"/>
    <w:rsid w:val="00F315E0"/>
    <w:rsid w:val="00F34791"/>
    <w:rsid w:val="00F365F6"/>
    <w:rsid w:val="00F558A1"/>
    <w:rsid w:val="00F56F3A"/>
    <w:rsid w:val="00F70B4F"/>
    <w:rsid w:val="00F72F27"/>
    <w:rsid w:val="00F73AD8"/>
    <w:rsid w:val="00F82591"/>
    <w:rsid w:val="00F84B7C"/>
    <w:rsid w:val="00F964B6"/>
    <w:rsid w:val="00F9694B"/>
    <w:rsid w:val="00FA57B9"/>
    <w:rsid w:val="00FB4DCB"/>
    <w:rsid w:val="00FB6797"/>
    <w:rsid w:val="00FC0342"/>
    <w:rsid w:val="00FC5944"/>
    <w:rsid w:val="00FC7BC6"/>
    <w:rsid w:val="00FD0D4B"/>
    <w:rsid w:val="00FD29F8"/>
    <w:rsid w:val="00FD2B4D"/>
    <w:rsid w:val="00FE47EA"/>
    <w:rsid w:val="00FE6F1D"/>
    <w:rsid w:val="00FF35BC"/>
    <w:rsid w:val="00FF458F"/>
    <w:rsid w:val="00FF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5F3A60DC"/>
  <w15:chartTrackingRefBased/>
  <w15:docId w15:val="{72144069-9DF4-43A7-A3BD-611852337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60" w:lineRule="auto"/>
      <w:ind w:firstLineChars="100" w:firstLine="241"/>
    </w:pPr>
    <w:rPr>
      <w:rFonts w:ascii="ＭＳ ゴシック" w:eastAsia="ＭＳ ゴシック"/>
      <w:b/>
      <w:bCs/>
      <w:sz w:val="24"/>
    </w:rPr>
  </w:style>
  <w:style w:type="paragraph" w:styleId="a4">
    <w:name w:val="Plain Text"/>
    <w:basedOn w:val="a"/>
    <w:semiHidden/>
    <w:rPr>
      <w:rFonts w:ascii="ＭＳ 明朝" w:hAnsi="Courier New" w:cs="Courier New"/>
      <w:szCs w:val="21"/>
    </w:rPr>
  </w:style>
  <w:style w:type="paragraph" w:styleId="2">
    <w:name w:val="Body Text Indent 2"/>
    <w:basedOn w:val="a"/>
    <w:semiHidden/>
    <w:pPr>
      <w:spacing w:line="60" w:lineRule="auto"/>
      <w:ind w:firstLineChars="100" w:firstLine="211"/>
    </w:pPr>
    <w:rPr>
      <w:rFonts w:ascii="ＭＳ ゴシック" w:eastAsia="ＭＳ ゴシック"/>
      <w:b/>
      <w:bCs/>
    </w:rPr>
  </w:style>
  <w:style w:type="paragraph" w:styleId="a5">
    <w:name w:val="Body Text"/>
    <w:basedOn w:val="a"/>
    <w:semiHidden/>
    <w:pPr>
      <w:pBdr>
        <w:top w:val="thinThickThinSmallGap" w:sz="24" w:space="1" w:color="auto"/>
        <w:left w:val="thinThickThinSmallGap" w:sz="24" w:space="4" w:color="auto"/>
        <w:bottom w:val="thinThickThinSmallGap" w:sz="24" w:space="31" w:color="auto"/>
        <w:right w:val="thinThickThinSmallGap" w:sz="24" w:space="4" w:color="auto"/>
      </w:pBdr>
      <w:jc w:val="center"/>
    </w:pPr>
    <w:rPr>
      <w:rFonts w:ascii="ＭＳ ゴシック" w:eastAsia="ＭＳ ゴシック"/>
      <w:b/>
      <w:bCs/>
      <w:sz w:val="20"/>
    </w:rPr>
  </w:style>
  <w:style w:type="paragraph" w:styleId="3">
    <w:name w:val="Body Text Indent 3"/>
    <w:basedOn w:val="a"/>
    <w:semiHidden/>
    <w:pPr>
      <w:widowControl/>
      <w:ind w:leftChars="228" w:left="479"/>
      <w:jc w:val="left"/>
    </w:pPr>
    <w:rPr>
      <w:sz w:val="24"/>
    </w:rPr>
  </w:style>
  <w:style w:type="paragraph" w:styleId="20">
    <w:name w:val="Body Text 2"/>
    <w:basedOn w:val="a"/>
    <w:semiHidden/>
    <w:rPr>
      <w:rFonts w:ascii="ＭＳ ゴシック" w:eastAsia="ＭＳ ゴシック"/>
      <w:b/>
      <w:bCs/>
      <w:sz w:val="22"/>
    </w:rPr>
  </w:style>
  <w:style w:type="paragraph" w:styleId="30">
    <w:name w:val="Body Text 3"/>
    <w:basedOn w:val="a"/>
    <w:semiHidden/>
    <w:pPr>
      <w:spacing w:line="60" w:lineRule="auto"/>
    </w:pPr>
    <w:rPr>
      <w:rFonts w:ascii="ＭＳ ゴシック" w:eastAsia="ＭＳ ゴシック"/>
      <w:b/>
      <w:bCs/>
      <w:sz w:val="24"/>
    </w:rPr>
  </w:style>
  <w:style w:type="character" w:styleId="a6">
    <w:name w:val="Hyperlink"/>
    <w:semiHidden/>
    <w:rPr>
      <w:color w:val="0000FF"/>
      <w:u w:val="single"/>
    </w:r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Date"/>
    <w:basedOn w:val="a"/>
    <w:next w:val="a"/>
    <w:semiHidden/>
    <w:rPr>
      <w:rFonts w:eastAsia="HG創英角ｺﾞｼｯｸUB"/>
      <w:sz w:val="40"/>
    </w:rPr>
  </w:style>
  <w:style w:type="paragraph" w:styleId="aa">
    <w:name w:val="header"/>
    <w:basedOn w:val="a"/>
    <w:link w:val="ab"/>
    <w:uiPriority w:val="99"/>
    <w:unhideWhenUsed/>
    <w:rsid w:val="0005509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05509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8535A-A216-4B82-9FBE-2D43239C6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緊　急　刊　行</vt:lpstr>
      <vt:lpstr>緊　急　刊　行　</vt:lpstr>
    </vt:vector>
  </TitlesOfParts>
  <Company>全国農業会議所　出版部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緊　急　刊　行</dc:title>
  <dc:subject/>
  <dc:creator>関口　貴子</dc:creator>
  <cp:keywords/>
  <cp:lastModifiedBy>多賀　 定</cp:lastModifiedBy>
  <cp:revision>2</cp:revision>
  <cp:lastPrinted>2019-10-21T06:48:00Z</cp:lastPrinted>
  <dcterms:created xsi:type="dcterms:W3CDTF">2023-07-19T01:37:00Z</dcterms:created>
  <dcterms:modified xsi:type="dcterms:W3CDTF">2023-07-19T01:37:00Z</dcterms:modified>
</cp:coreProperties>
</file>